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11B2E"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：</w:t>
      </w:r>
      <w:r>
        <w:rPr>
          <w:rFonts w:ascii="Times New Roman" w:hAnsi="Times New Roman" w:eastAsia="黑体"/>
          <w:sz w:val="32"/>
          <w:szCs w:val="32"/>
        </w:rPr>
        <w:t>4</w:t>
      </w:r>
    </w:p>
    <w:p w14:paraId="18CE86CB">
      <w:pPr>
        <w:spacing w:after="156" w:afterLines="50"/>
        <w:jc w:val="center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ascii="Times New Roman" w:hAnsi="Times New Roman" w:eastAsia="方正小标宋简体"/>
          <w:bCs/>
          <w:sz w:val="36"/>
          <w:szCs w:val="36"/>
        </w:rPr>
        <w:t>农业机械报废更新补贴申请表</w:t>
      </w:r>
      <w:r>
        <w:rPr>
          <w:rFonts w:ascii="Times New Roman" w:hAnsi="Times New Roman" w:eastAsia="楷体"/>
          <w:sz w:val="36"/>
          <w:szCs w:val="36"/>
        </w:rPr>
        <w:t>（样式）</w:t>
      </w:r>
    </w:p>
    <w:p w14:paraId="06F95392">
      <w:pPr>
        <w:ind w:firstLine="360" w:firstLineChars="15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补贴申请表编号：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982"/>
        <w:gridCol w:w="2060"/>
        <w:gridCol w:w="1669"/>
        <w:gridCol w:w="97"/>
        <w:gridCol w:w="882"/>
        <w:gridCol w:w="885"/>
      </w:tblGrid>
      <w:tr w14:paraId="31065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422" w:type="dxa"/>
            <w:noWrap w:val="0"/>
            <w:vAlign w:val="center"/>
          </w:tcPr>
          <w:p w14:paraId="6B4D9096"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机主姓名</w:t>
            </w:r>
          </w:p>
        </w:tc>
        <w:tc>
          <w:tcPr>
            <w:tcW w:w="3042" w:type="dxa"/>
            <w:gridSpan w:val="2"/>
            <w:noWrap w:val="0"/>
            <w:vAlign w:val="center"/>
          </w:tcPr>
          <w:p w14:paraId="6215CD65"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66" w:type="dxa"/>
            <w:gridSpan w:val="2"/>
            <w:noWrap w:val="0"/>
            <w:vAlign w:val="center"/>
          </w:tcPr>
          <w:p w14:paraId="5500F2BC">
            <w:pPr>
              <w:widowControl/>
              <w:spacing w:line="432" w:lineRule="auto"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身份证号或</w:t>
            </w:r>
          </w:p>
          <w:p w14:paraId="7A67AABC">
            <w:pPr>
              <w:widowControl/>
              <w:spacing w:line="432" w:lineRule="auto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1767" w:type="dxa"/>
            <w:gridSpan w:val="2"/>
            <w:noWrap w:val="0"/>
            <w:vAlign w:val="top"/>
          </w:tcPr>
          <w:p w14:paraId="291C4159"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4E051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22" w:type="dxa"/>
            <w:noWrap w:val="0"/>
            <w:vAlign w:val="center"/>
          </w:tcPr>
          <w:p w14:paraId="5B7D1947"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地   址</w:t>
            </w:r>
          </w:p>
        </w:tc>
        <w:tc>
          <w:tcPr>
            <w:tcW w:w="3042" w:type="dxa"/>
            <w:gridSpan w:val="2"/>
            <w:noWrap w:val="0"/>
            <w:vAlign w:val="center"/>
          </w:tcPr>
          <w:p w14:paraId="0515CAB1"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66" w:type="dxa"/>
            <w:gridSpan w:val="2"/>
            <w:noWrap w:val="0"/>
            <w:vAlign w:val="center"/>
          </w:tcPr>
          <w:p w14:paraId="6A92202C"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电  话</w:t>
            </w:r>
          </w:p>
        </w:tc>
        <w:tc>
          <w:tcPr>
            <w:tcW w:w="1767" w:type="dxa"/>
            <w:gridSpan w:val="2"/>
            <w:noWrap w:val="0"/>
            <w:vAlign w:val="top"/>
          </w:tcPr>
          <w:p w14:paraId="7D53FAED"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42A24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4464" w:type="dxa"/>
            <w:gridSpan w:val="3"/>
            <w:noWrap w:val="0"/>
            <w:vAlign w:val="center"/>
          </w:tcPr>
          <w:p w14:paraId="02B07D59"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报废农机回收确认表编号</w:t>
            </w:r>
          </w:p>
        </w:tc>
        <w:tc>
          <w:tcPr>
            <w:tcW w:w="3533" w:type="dxa"/>
            <w:gridSpan w:val="4"/>
            <w:noWrap w:val="0"/>
            <w:vAlign w:val="top"/>
          </w:tcPr>
          <w:p w14:paraId="40BC270F"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3F929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4464" w:type="dxa"/>
            <w:gridSpan w:val="3"/>
            <w:noWrap w:val="0"/>
            <w:vAlign w:val="center"/>
          </w:tcPr>
          <w:p w14:paraId="667F96C3"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一卡通（合作组织）账号</w:t>
            </w:r>
          </w:p>
        </w:tc>
        <w:tc>
          <w:tcPr>
            <w:tcW w:w="3533" w:type="dxa"/>
            <w:gridSpan w:val="4"/>
            <w:noWrap w:val="0"/>
            <w:vAlign w:val="top"/>
          </w:tcPr>
          <w:p w14:paraId="0EF6A2A5"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7BE64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422" w:type="dxa"/>
            <w:vMerge w:val="restart"/>
            <w:noWrap w:val="0"/>
            <w:vAlign w:val="center"/>
          </w:tcPr>
          <w:p w14:paraId="62E757CD">
            <w:pPr>
              <w:widowControl/>
              <w:spacing w:line="432" w:lineRule="auto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报废机型类别核实情况</w:t>
            </w:r>
          </w:p>
          <w:p w14:paraId="62E4D148"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noWrap w:val="0"/>
            <w:vAlign w:val="center"/>
          </w:tcPr>
          <w:p w14:paraId="47354BF3"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  <w:lang w:bidi="ar"/>
              </w:rPr>
              <w:t>品目</w:t>
            </w:r>
          </w:p>
        </w:tc>
        <w:tc>
          <w:tcPr>
            <w:tcW w:w="3729" w:type="dxa"/>
            <w:gridSpan w:val="2"/>
            <w:noWrap w:val="0"/>
            <w:vAlign w:val="center"/>
          </w:tcPr>
          <w:p w14:paraId="2733192C"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  <w:lang w:bidi="ar"/>
              </w:rPr>
              <w:t>档次、参数</w:t>
            </w:r>
          </w:p>
        </w:tc>
        <w:tc>
          <w:tcPr>
            <w:tcW w:w="979" w:type="dxa"/>
            <w:gridSpan w:val="2"/>
            <w:noWrap w:val="0"/>
            <w:vAlign w:val="center"/>
          </w:tcPr>
          <w:p w14:paraId="47F209DC"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  <w:lang w:bidi="ar"/>
              </w:rPr>
              <w:t>报废补贴额</w:t>
            </w:r>
          </w:p>
        </w:tc>
        <w:tc>
          <w:tcPr>
            <w:tcW w:w="885" w:type="dxa"/>
            <w:noWrap w:val="0"/>
            <w:vAlign w:val="center"/>
          </w:tcPr>
          <w:p w14:paraId="01E5440F"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备注</w:t>
            </w:r>
          </w:p>
        </w:tc>
      </w:tr>
      <w:tr w14:paraId="2C9CD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 w14:paraId="5A41AA50"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noWrap w:val="0"/>
            <w:vAlign w:val="center"/>
          </w:tcPr>
          <w:p w14:paraId="4F2A8211"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729" w:type="dxa"/>
            <w:gridSpan w:val="2"/>
            <w:noWrap w:val="0"/>
            <w:vAlign w:val="center"/>
          </w:tcPr>
          <w:p w14:paraId="342E510A"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gridSpan w:val="2"/>
            <w:noWrap w:val="0"/>
            <w:vAlign w:val="center"/>
          </w:tcPr>
          <w:p w14:paraId="1FA163A0"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5" w:type="dxa"/>
            <w:noWrap w:val="0"/>
            <w:vAlign w:val="center"/>
          </w:tcPr>
          <w:p w14:paraId="668C3CCE"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 w14:paraId="5AB34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1422" w:type="dxa"/>
            <w:noWrap w:val="0"/>
            <w:vAlign w:val="center"/>
          </w:tcPr>
          <w:p w14:paraId="49D2B1A5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备注</w:t>
            </w:r>
          </w:p>
        </w:tc>
        <w:tc>
          <w:tcPr>
            <w:tcW w:w="6575" w:type="dxa"/>
            <w:gridSpan w:val="6"/>
            <w:noWrap w:val="0"/>
            <w:vAlign w:val="center"/>
          </w:tcPr>
          <w:p w14:paraId="148C3116">
            <w:pPr>
              <w:widowControl/>
              <w:spacing w:line="432" w:lineRule="auto"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1．此证明作为申新补贴的凭证，不得涂改、伪造；</w:t>
            </w:r>
          </w:p>
          <w:p w14:paraId="75D87A8A">
            <w:pPr>
              <w:widowControl/>
              <w:spacing w:line="432" w:lineRule="auto"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2．农业农村（农机）部门负责填写报废机具信息并核实；</w:t>
            </w:r>
          </w:p>
          <w:p w14:paraId="387AFBB3"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</w:tbl>
    <w:p w14:paraId="0EE0BE6C">
      <w:pPr>
        <w:jc w:val="center"/>
        <w:rPr>
          <w:rFonts w:ascii="Times New Roman" w:hAnsi="Times New Roman" w:eastAsia="仿宋_GB2312"/>
          <w:sz w:val="24"/>
          <w:szCs w:val="24"/>
        </w:rPr>
      </w:pPr>
    </w:p>
    <w:p w14:paraId="0B8B08CA">
      <w:pPr>
        <w:widowControl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 w:eastAsia="宋体"/>
          <w:sz w:val="24"/>
          <w:szCs w:val="24"/>
        </w:rPr>
        <w:t>说明：本表一式两联：一联留存农业农村（农机）部门；二联留存财政部门。</w:t>
      </w:r>
    </w:p>
    <w:p w14:paraId="485F54DB">
      <w:pPr>
        <w:widowControl/>
        <w:adjustRightInd w:val="0"/>
        <w:jc w:val="center"/>
        <w:rPr>
          <w:rFonts w:ascii="Times New Roman" w:hAnsi="Times New Roman"/>
        </w:rPr>
      </w:pPr>
    </w:p>
    <w:p w14:paraId="08B99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95CF54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Q3ZWUzMjE0YTIzZjEwZjg5MTY0YmUwNzM2MmUifQ=="/>
  </w:docVars>
  <w:rsids>
    <w:rsidRoot w:val="287B0AE2"/>
    <w:rsid w:val="287B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2024-10-28T07:52:00Z</dcterms:created>
  <dc:creator>-</dc:creator>
  <cp:lastModifiedBy>-</cp:lastModifiedBy>
  <dcterms:modified xsi:type="dcterms:W3CDTF">2024-10-28T07:52:43Z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D02E347D60EC40E997B7BA925949CBDC_11</vt:lpwstr>
  </property>
</Properties>
</file>