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5DA6">
      <w:pPr>
        <w:spacing w:before="100" w:line="224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1"/>
          <w:szCs w:val="31"/>
          <w:lang w:val="en-US" w:eastAsia="zh-CN"/>
        </w:rPr>
        <w:t>1</w:t>
      </w:r>
    </w:p>
    <w:p w14:paraId="3359F638">
      <w:pPr>
        <w:spacing w:before="119" w:line="223" w:lineRule="auto"/>
        <w:ind w:right="1834"/>
        <w:jc w:val="center"/>
        <w:rPr>
          <w:rFonts w:ascii="宋体" w:hAnsi="宋体" w:eastAsia="宋体" w:cs="宋体"/>
          <w:b/>
          <w:bCs/>
          <w:spacing w:val="-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 xml:space="preserve">     </w:t>
      </w: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>梧桐湖园区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骨干教师评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选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申请表</w:t>
      </w:r>
    </w:p>
    <w:p w14:paraId="3A30EDCE">
      <w:pPr>
        <w:spacing w:before="119" w:line="223" w:lineRule="auto"/>
        <w:ind w:right="1834"/>
        <w:jc w:val="center"/>
        <w:rPr>
          <w:rFonts w:ascii="宋体" w:hAnsi="宋体" w:eastAsia="宋体" w:cs="宋体"/>
          <w:b/>
          <w:bCs/>
          <w:spacing w:val="-5"/>
          <w:sz w:val="44"/>
          <w:szCs w:val="44"/>
        </w:rPr>
      </w:pPr>
    </w:p>
    <w:p w14:paraId="67249CB3">
      <w:pPr>
        <w:spacing w:line="53" w:lineRule="exact"/>
      </w:pPr>
    </w:p>
    <w:p w14:paraId="43F9EE02">
      <w:pPr>
        <w:sectPr>
          <w:footerReference r:id="rId5" w:type="default"/>
          <w:pgSz w:w="11900" w:h="16830"/>
          <w:pgMar w:top="1430" w:right="614" w:bottom="1330" w:left="724" w:header="0" w:footer="1061" w:gutter="0"/>
          <w:cols w:equalWidth="0" w:num="1">
            <w:col w:w="10561"/>
          </w:cols>
        </w:sectPr>
      </w:pPr>
    </w:p>
    <w:p w14:paraId="2AEA2389">
      <w:pPr>
        <w:spacing w:before="69" w:line="20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单</w:t>
      </w:r>
      <w:r>
        <w:rPr>
          <w:rFonts w:ascii="宋体" w:hAnsi="宋体" w:eastAsia="宋体" w:cs="宋体"/>
          <w:spacing w:val="-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位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：</w:t>
      </w:r>
    </w:p>
    <w:p w14:paraId="43094B88">
      <w:pPr>
        <w:spacing w:line="14" w:lineRule="auto"/>
        <w:rPr>
          <w:rFonts w:ascii="Arial"/>
          <w:sz w:val="30"/>
          <w:szCs w:val="30"/>
        </w:rPr>
      </w:pPr>
      <w:r>
        <w:rPr>
          <w:rFonts w:ascii="Arial" w:hAnsi="Arial" w:eastAsia="Arial" w:cs="Arial"/>
          <w:sz w:val="30"/>
          <w:szCs w:val="30"/>
        </w:rPr>
        <w:br w:type="column"/>
      </w:r>
    </w:p>
    <w:p w14:paraId="08C7457C">
      <w:pPr>
        <w:spacing w:before="66" w:line="191" w:lineRule="auto"/>
        <w:ind w:firstLine="870" w:firstLineChars="3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position w:val="-1"/>
          <w:sz w:val="30"/>
          <w:szCs w:val="30"/>
        </w:rPr>
        <w:t>填表日期：</w:t>
      </w:r>
      <w:r>
        <w:rPr>
          <w:rFonts w:ascii="宋体" w:hAnsi="宋体" w:eastAsia="宋体" w:cs="宋体"/>
          <w:spacing w:val="78"/>
          <w:position w:val="-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5"/>
          <w:position w:val="1"/>
          <w:sz w:val="30"/>
          <w:szCs w:val="30"/>
        </w:rPr>
        <w:t>年</w:t>
      </w:r>
      <w:r>
        <w:rPr>
          <w:rFonts w:ascii="宋体" w:hAnsi="宋体" w:eastAsia="宋体" w:cs="宋体"/>
          <w:spacing w:val="27"/>
          <w:position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5"/>
          <w:position w:val="1"/>
          <w:sz w:val="30"/>
          <w:szCs w:val="30"/>
        </w:rPr>
        <w:t>月</w:t>
      </w:r>
      <w:r>
        <w:rPr>
          <w:rFonts w:ascii="宋体" w:hAnsi="宋体" w:eastAsia="宋体" w:cs="宋体"/>
          <w:spacing w:val="50"/>
          <w:position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5"/>
          <w:position w:val="1"/>
          <w:sz w:val="30"/>
          <w:szCs w:val="30"/>
        </w:rPr>
        <w:t>日</w:t>
      </w:r>
    </w:p>
    <w:p w14:paraId="176DD324">
      <w:pPr>
        <w:rPr>
          <w:sz w:val="30"/>
          <w:szCs w:val="30"/>
        </w:rPr>
        <w:sectPr>
          <w:type w:val="continuous"/>
          <w:pgSz w:w="11900" w:h="16830"/>
          <w:pgMar w:top="1430" w:right="614" w:bottom="1330" w:left="724" w:header="0" w:footer="1061" w:gutter="0"/>
          <w:cols w:equalWidth="0" w:num="2">
            <w:col w:w="5586" w:space="100"/>
            <w:col w:w="4875"/>
          </w:cols>
        </w:sectPr>
      </w:pPr>
    </w:p>
    <w:p w14:paraId="1D36C96E">
      <w:pPr>
        <w:spacing w:line="62" w:lineRule="exact"/>
      </w:pPr>
    </w:p>
    <w:tbl>
      <w:tblPr>
        <w:tblStyle w:val="4"/>
        <w:tblW w:w="104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410"/>
        <w:gridCol w:w="1279"/>
        <w:gridCol w:w="1409"/>
        <w:gridCol w:w="989"/>
        <w:gridCol w:w="709"/>
        <w:gridCol w:w="140"/>
        <w:gridCol w:w="1179"/>
        <w:gridCol w:w="410"/>
        <w:gridCol w:w="835"/>
        <w:gridCol w:w="743"/>
        <w:gridCol w:w="652"/>
        <w:gridCol w:w="885"/>
      </w:tblGrid>
      <w:tr w14:paraId="36FC9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34" w:type="dxa"/>
            <w:gridSpan w:val="2"/>
            <w:vAlign w:val="top"/>
          </w:tcPr>
          <w:p w14:paraId="28470CC7">
            <w:pPr>
              <w:spacing w:line="248" w:lineRule="auto"/>
              <w:rPr>
                <w:rFonts w:ascii="Arial"/>
                <w:sz w:val="21"/>
              </w:rPr>
            </w:pPr>
          </w:p>
          <w:p w14:paraId="74E5EBA6">
            <w:pPr>
              <w:spacing w:before="75" w:line="219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279" w:type="dxa"/>
            <w:vAlign w:val="top"/>
          </w:tcPr>
          <w:p w14:paraId="7F17E9F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4F721DB">
            <w:pPr>
              <w:spacing w:before="315" w:line="220" w:lineRule="auto"/>
              <w:ind w:left="4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838" w:type="dxa"/>
            <w:gridSpan w:val="3"/>
            <w:vAlign w:val="top"/>
          </w:tcPr>
          <w:p w14:paraId="60B7426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2"/>
            <w:vAlign w:val="top"/>
          </w:tcPr>
          <w:p w14:paraId="636F0B72">
            <w:pPr>
              <w:spacing w:before="254" w:line="219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578" w:type="dxa"/>
            <w:gridSpan w:val="2"/>
            <w:vAlign w:val="top"/>
          </w:tcPr>
          <w:p w14:paraId="44C234B7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2"/>
            <w:vMerge w:val="restart"/>
            <w:tcBorders>
              <w:bottom w:val="nil"/>
            </w:tcBorders>
            <w:vAlign w:val="top"/>
          </w:tcPr>
          <w:p w14:paraId="7A2F5674">
            <w:pPr>
              <w:spacing w:line="271" w:lineRule="auto"/>
              <w:rPr>
                <w:rFonts w:ascii="Arial"/>
                <w:sz w:val="21"/>
              </w:rPr>
            </w:pPr>
          </w:p>
          <w:p w14:paraId="0AEC5622">
            <w:pPr>
              <w:spacing w:line="272" w:lineRule="auto"/>
              <w:rPr>
                <w:rFonts w:ascii="Arial"/>
                <w:sz w:val="21"/>
              </w:rPr>
            </w:pPr>
          </w:p>
          <w:p w14:paraId="68EAC0D7">
            <w:pPr>
              <w:spacing w:line="272" w:lineRule="auto"/>
              <w:rPr>
                <w:rFonts w:ascii="Arial"/>
                <w:sz w:val="21"/>
              </w:rPr>
            </w:pPr>
          </w:p>
          <w:p w14:paraId="3EDE6882">
            <w:pPr>
              <w:spacing w:before="75" w:line="220" w:lineRule="auto"/>
              <w:ind w:left="5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照片</w:t>
            </w:r>
          </w:p>
        </w:tc>
      </w:tr>
      <w:tr w14:paraId="3ECEA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34" w:type="dxa"/>
            <w:gridSpan w:val="2"/>
            <w:vAlign w:val="top"/>
          </w:tcPr>
          <w:p w14:paraId="3CC2F500">
            <w:pPr>
              <w:spacing w:before="210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1279" w:type="dxa"/>
            <w:vAlign w:val="top"/>
          </w:tcPr>
          <w:p w14:paraId="30E39AA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3C99DEF">
            <w:pPr>
              <w:spacing w:before="210" w:line="219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行政职务</w:t>
            </w:r>
          </w:p>
        </w:tc>
        <w:tc>
          <w:tcPr>
            <w:tcW w:w="1838" w:type="dxa"/>
            <w:gridSpan w:val="3"/>
            <w:vAlign w:val="top"/>
          </w:tcPr>
          <w:p w14:paraId="54325EF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gridSpan w:val="2"/>
            <w:vAlign w:val="top"/>
          </w:tcPr>
          <w:p w14:paraId="1CC70FD3">
            <w:pPr>
              <w:spacing w:before="80" w:line="228" w:lineRule="auto"/>
              <w:ind w:left="324" w:right="201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专技职称及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批准时间</w:t>
            </w:r>
          </w:p>
        </w:tc>
        <w:tc>
          <w:tcPr>
            <w:tcW w:w="1578" w:type="dxa"/>
            <w:gridSpan w:val="2"/>
            <w:vAlign w:val="top"/>
          </w:tcPr>
          <w:p w14:paraId="731FB1A7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527E20">
            <w:pPr>
              <w:rPr>
                <w:rFonts w:ascii="Arial"/>
                <w:sz w:val="21"/>
              </w:rPr>
            </w:pPr>
          </w:p>
        </w:tc>
      </w:tr>
      <w:tr w14:paraId="43D69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4" w:type="dxa"/>
            <w:gridSpan w:val="2"/>
            <w:vAlign w:val="top"/>
          </w:tcPr>
          <w:p w14:paraId="3B8DA712">
            <w:pPr>
              <w:spacing w:before="200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任教学科</w:t>
            </w:r>
          </w:p>
        </w:tc>
        <w:tc>
          <w:tcPr>
            <w:tcW w:w="1279" w:type="dxa"/>
            <w:vAlign w:val="top"/>
          </w:tcPr>
          <w:p w14:paraId="3193EAB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1AB99119">
            <w:pPr>
              <w:spacing w:before="200" w:line="219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5005" w:type="dxa"/>
            <w:gridSpan w:val="7"/>
            <w:vAlign w:val="top"/>
          </w:tcPr>
          <w:p w14:paraId="28C375E2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nil"/>
            </w:tcBorders>
            <w:vAlign w:val="top"/>
          </w:tcPr>
          <w:p w14:paraId="45E984DC">
            <w:pPr>
              <w:rPr>
                <w:rFonts w:ascii="Arial"/>
                <w:sz w:val="21"/>
              </w:rPr>
            </w:pPr>
          </w:p>
        </w:tc>
      </w:tr>
      <w:tr w14:paraId="13874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517C7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4087" w:type="dxa"/>
            <w:gridSpan w:val="4"/>
            <w:vAlign w:val="center"/>
          </w:tcPr>
          <w:p w14:paraId="346BA1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骨干教师量化评分指标</w:t>
            </w:r>
          </w:p>
        </w:tc>
        <w:tc>
          <w:tcPr>
            <w:tcW w:w="709" w:type="dxa"/>
            <w:vAlign w:val="center"/>
          </w:tcPr>
          <w:p w14:paraId="466DF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分值</w:t>
            </w:r>
          </w:p>
        </w:tc>
        <w:tc>
          <w:tcPr>
            <w:tcW w:w="1319" w:type="dxa"/>
            <w:gridSpan w:val="2"/>
            <w:vAlign w:val="center"/>
          </w:tcPr>
          <w:p w14:paraId="7E600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自评分数</w:t>
            </w:r>
          </w:p>
        </w:tc>
        <w:tc>
          <w:tcPr>
            <w:tcW w:w="1245" w:type="dxa"/>
            <w:gridSpan w:val="2"/>
            <w:vAlign w:val="center"/>
          </w:tcPr>
          <w:p w14:paraId="1F476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学校审核</w:t>
            </w:r>
          </w:p>
        </w:tc>
        <w:tc>
          <w:tcPr>
            <w:tcW w:w="1395" w:type="dxa"/>
            <w:gridSpan w:val="2"/>
            <w:vAlign w:val="center"/>
          </w:tcPr>
          <w:p w14:paraId="48A10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级复核</w:t>
            </w:r>
          </w:p>
        </w:tc>
        <w:tc>
          <w:tcPr>
            <w:tcW w:w="885" w:type="dxa"/>
            <w:vAlign w:val="center"/>
          </w:tcPr>
          <w:p w14:paraId="1C45D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 w14:paraId="4093C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47311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AFB2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DB9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eastAsia="zh-CN"/>
              </w:rPr>
              <w:t>学历合格，资格合格</w:t>
            </w:r>
          </w:p>
        </w:tc>
        <w:tc>
          <w:tcPr>
            <w:tcW w:w="709" w:type="dxa"/>
            <w:vAlign w:val="center"/>
          </w:tcPr>
          <w:p w14:paraId="238D1C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319" w:type="dxa"/>
            <w:gridSpan w:val="2"/>
            <w:vAlign w:val="center"/>
          </w:tcPr>
          <w:p w14:paraId="3F9412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F3A8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F2C1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2BF01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DEE9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0F292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57B80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4F0B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在一线教学年限</w:t>
            </w:r>
          </w:p>
        </w:tc>
        <w:tc>
          <w:tcPr>
            <w:tcW w:w="709" w:type="dxa"/>
            <w:vAlign w:val="center"/>
          </w:tcPr>
          <w:p w14:paraId="2FE759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319" w:type="dxa"/>
            <w:gridSpan w:val="2"/>
            <w:vAlign w:val="center"/>
          </w:tcPr>
          <w:p w14:paraId="7F270A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77C88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8DA1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121CB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EF6B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64EB2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283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班主任工作年限</w:t>
            </w:r>
          </w:p>
        </w:tc>
        <w:tc>
          <w:tcPr>
            <w:tcW w:w="709" w:type="dxa"/>
            <w:vAlign w:val="center"/>
          </w:tcPr>
          <w:p w14:paraId="0ED2F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319" w:type="dxa"/>
            <w:gridSpan w:val="2"/>
            <w:vAlign w:val="center"/>
          </w:tcPr>
          <w:p w14:paraId="11464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549A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25E9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1835A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C516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62C50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298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“比教学”业绩</w:t>
            </w:r>
          </w:p>
        </w:tc>
        <w:tc>
          <w:tcPr>
            <w:tcW w:w="709" w:type="dxa"/>
            <w:vAlign w:val="center"/>
          </w:tcPr>
          <w:p w14:paraId="2A3C1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14:paraId="77571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A9DD3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9319A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15F0A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6770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58034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63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 w:firstLine="236" w:firstLineChars="1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坚持课后“访万家”</w:t>
            </w:r>
          </w:p>
        </w:tc>
        <w:tc>
          <w:tcPr>
            <w:tcW w:w="709" w:type="dxa"/>
            <w:vAlign w:val="center"/>
          </w:tcPr>
          <w:p w14:paraId="78DDC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14:paraId="4FF69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5B400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83FA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4F9956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4D2D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76D7E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8BDC5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9C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238" w:firstLineChars="1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教学效果</w:t>
            </w:r>
          </w:p>
        </w:tc>
        <w:tc>
          <w:tcPr>
            <w:tcW w:w="709" w:type="dxa"/>
            <w:vAlign w:val="center"/>
          </w:tcPr>
          <w:p w14:paraId="17CF05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319" w:type="dxa"/>
            <w:gridSpan w:val="2"/>
            <w:vAlign w:val="center"/>
          </w:tcPr>
          <w:p w14:paraId="2D950C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F8D1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EC570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2E7A25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3543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1E252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044C5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79C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坚持“课后访万家”</w:t>
            </w:r>
          </w:p>
        </w:tc>
        <w:tc>
          <w:tcPr>
            <w:tcW w:w="709" w:type="dxa"/>
            <w:vAlign w:val="center"/>
          </w:tcPr>
          <w:p w14:paraId="57FF1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14:paraId="7AD6C1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F43B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23FF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00516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6A9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40E52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EFBC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2A16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坚持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各级各类培训</w:t>
            </w:r>
          </w:p>
        </w:tc>
        <w:tc>
          <w:tcPr>
            <w:tcW w:w="709" w:type="dxa"/>
            <w:vAlign w:val="center"/>
          </w:tcPr>
          <w:p w14:paraId="2E2475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14:paraId="6DAEC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66AD9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A219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7C38A5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32AB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14081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408A5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</w:tcBorders>
            <w:vAlign w:val="center"/>
          </w:tcPr>
          <w:p w14:paraId="29A6EA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教学工作量饱满</w:t>
            </w:r>
          </w:p>
        </w:tc>
        <w:tc>
          <w:tcPr>
            <w:tcW w:w="709" w:type="dxa"/>
            <w:vAlign w:val="center"/>
          </w:tcPr>
          <w:p w14:paraId="52864D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319" w:type="dxa"/>
            <w:gridSpan w:val="2"/>
            <w:vAlign w:val="center"/>
          </w:tcPr>
          <w:p w14:paraId="1FA02C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B272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E834A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2345C9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5074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60A18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pacing w:val="-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4087" w:type="dxa"/>
            <w:gridSpan w:val="4"/>
            <w:vAlign w:val="center"/>
          </w:tcPr>
          <w:p w14:paraId="678A0E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年度考核结果</w:t>
            </w:r>
          </w:p>
        </w:tc>
        <w:tc>
          <w:tcPr>
            <w:tcW w:w="709" w:type="dxa"/>
            <w:vAlign w:val="center"/>
          </w:tcPr>
          <w:p w14:paraId="78B00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14:paraId="4DB57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AA6EF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0AB7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2A680C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86C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6DFCC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pacing w:val="-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4087" w:type="dxa"/>
            <w:gridSpan w:val="4"/>
            <w:vAlign w:val="center"/>
          </w:tcPr>
          <w:p w14:paraId="616E3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积极参与交流支教</w:t>
            </w:r>
          </w:p>
        </w:tc>
        <w:tc>
          <w:tcPr>
            <w:tcW w:w="709" w:type="dxa"/>
            <w:vAlign w:val="center"/>
          </w:tcPr>
          <w:p w14:paraId="2A560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14:paraId="552F56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D1CEA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C8D7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1F081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12C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14B6EA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pacing w:val="-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4087" w:type="dxa"/>
            <w:gridSpan w:val="4"/>
            <w:vAlign w:val="center"/>
          </w:tcPr>
          <w:p w14:paraId="28F69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教育教学业绩</w:t>
            </w:r>
          </w:p>
        </w:tc>
        <w:tc>
          <w:tcPr>
            <w:tcW w:w="709" w:type="dxa"/>
            <w:vAlign w:val="center"/>
          </w:tcPr>
          <w:p w14:paraId="21554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319" w:type="dxa"/>
            <w:gridSpan w:val="2"/>
            <w:vAlign w:val="center"/>
          </w:tcPr>
          <w:p w14:paraId="2F6558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55B2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904D5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65DCF7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7A02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 w14:paraId="69BF8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pacing w:val="-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4087" w:type="dxa"/>
            <w:gridSpan w:val="4"/>
            <w:tcBorders>
              <w:bottom w:val="single" w:color="auto" w:sz="4" w:space="0"/>
            </w:tcBorders>
            <w:vAlign w:val="center"/>
          </w:tcPr>
          <w:p w14:paraId="025DD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获奖表彰情况</w:t>
            </w:r>
          </w:p>
        </w:tc>
        <w:tc>
          <w:tcPr>
            <w:tcW w:w="709" w:type="dxa"/>
            <w:vAlign w:val="center"/>
          </w:tcPr>
          <w:p w14:paraId="0330DF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319" w:type="dxa"/>
            <w:gridSpan w:val="2"/>
            <w:vAlign w:val="center"/>
          </w:tcPr>
          <w:p w14:paraId="0332E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4504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17E0A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650BF2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3BD0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0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DD1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师德师风考核结果</w:t>
            </w:r>
          </w:p>
        </w:tc>
        <w:tc>
          <w:tcPr>
            <w:tcW w:w="709" w:type="dxa"/>
            <w:vAlign w:val="center"/>
          </w:tcPr>
          <w:p w14:paraId="267F01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319" w:type="dxa"/>
            <w:gridSpan w:val="2"/>
            <w:vAlign w:val="center"/>
          </w:tcPr>
          <w:p w14:paraId="3CAE8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85B2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06C667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084182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868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911" w:type="dxa"/>
            <w:gridSpan w:val="5"/>
            <w:tcBorders>
              <w:top w:val="single" w:color="auto" w:sz="4" w:space="0"/>
            </w:tcBorders>
            <w:vAlign w:val="center"/>
          </w:tcPr>
          <w:p w14:paraId="72C10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09" w:type="dxa"/>
            <w:vAlign w:val="center"/>
          </w:tcPr>
          <w:p w14:paraId="10F1D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 w14:paraId="2039A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993A2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FB56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center"/>
          </w:tcPr>
          <w:p w14:paraId="4334A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374A08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right="0"/>
        <w:textAlignment w:val="baseline"/>
        <w:rPr>
          <w:rFonts w:ascii="Arial"/>
          <w:sz w:val="2"/>
        </w:rPr>
      </w:pPr>
    </w:p>
    <w:p w14:paraId="149A90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right="0"/>
        <w:textAlignment w:val="baseline"/>
        <w:rPr>
          <w:rFonts w:hint="default" w:eastAsia="宋体"/>
          <w:lang w:val="en-US" w:eastAsia="zh-CN"/>
        </w:rPr>
        <w:sectPr>
          <w:type w:val="continuous"/>
          <w:pgSz w:w="11900" w:h="16830"/>
          <w:pgMar w:top="1430" w:right="614" w:bottom="1330" w:left="724" w:header="0" w:footer="1061" w:gutter="0"/>
          <w:cols w:equalWidth="0" w:num="1">
            <w:col w:w="10561"/>
          </w:cols>
        </w:sectPr>
      </w:pPr>
    </w:p>
    <w:p w14:paraId="1D883E6C"/>
    <w:p w14:paraId="54FB21B3">
      <w:pPr>
        <w:spacing w:line="113" w:lineRule="exact"/>
      </w:pPr>
    </w:p>
    <w:tbl>
      <w:tblPr>
        <w:tblStyle w:val="4"/>
        <w:tblW w:w="103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8099"/>
      </w:tblGrid>
      <w:tr w14:paraId="42E9F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2289" w:type="dxa"/>
            <w:vAlign w:val="top"/>
          </w:tcPr>
          <w:p w14:paraId="735E0D8F">
            <w:pPr>
              <w:spacing w:line="299" w:lineRule="auto"/>
              <w:rPr>
                <w:rFonts w:ascii="Arial"/>
                <w:sz w:val="21"/>
              </w:rPr>
            </w:pPr>
          </w:p>
          <w:p w14:paraId="5B87AB33">
            <w:pPr>
              <w:spacing w:line="299" w:lineRule="auto"/>
              <w:rPr>
                <w:rFonts w:ascii="Arial"/>
                <w:sz w:val="21"/>
              </w:rPr>
            </w:pPr>
          </w:p>
          <w:p w14:paraId="135582D2">
            <w:pPr>
              <w:spacing w:line="299" w:lineRule="auto"/>
              <w:rPr>
                <w:rFonts w:ascii="Arial"/>
                <w:sz w:val="21"/>
              </w:rPr>
            </w:pPr>
          </w:p>
          <w:p w14:paraId="6F03D959">
            <w:pPr>
              <w:spacing w:before="78" w:line="219" w:lineRule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20529A8E">
            <w:pPr>
              <w:spacing w:before="78" w:line="219" w:lineRule="auto"/>
              <w:ind w:firstLine="492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个人申请书</w:t>
            </w:r>
          </w:p>
        </w:tc>
        <w:tc>
          <w:tcPr>
            <w:tcW w:w="8099" w:type="dxa"/>
            <w:vAlign w:val="top"/>
          </w:tcPr>
          <w:p w14:paraId="63ADCEBA">
            <w:pPr>
              <w:spacing w:before="63" w:line="241" w:lineRule="auto"/>
              <w:ind w:firstLine="496" w:firstLineChars="200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</w:p>
          <w:p w14:paraId="6596A350">
            <w:pPr>
              <w:spacing w:before="63" w:line="241" w:lineRule="auto"/>
              <w:ind w:firstLine="496" w:firstLineChars="200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</w:p>
          <w:p w14:paraId="40118EE9">
            <w:pPr>
              <w:spacing w:before="63" w:line="241" w:lineRule="auto"/>
              <w:ind w:firstLine="496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本人严格对照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骨干教师量化评分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标准进行自评，自评分数为</w:t>
            </w:r>
            <w:r>
              <w:rPr>
                <w:rFonts w:ascii="宋体" w:hAnsi="宋体" w:eastAsia="宋体" w:cs="宋体"/>
                <w:spacing w:val="-1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分，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现申请参加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骨干教师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评选，并承诺所提交的所有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报评审资料(包括奖励证书及论文、教学工作量证明、能力业绩证明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等材料)均为真实。如提供虚假的申报资料，本人自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愿接受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教育部门的处理。</w:t>
            </w:r>
          </w:p>
          <w:p w14:paraId="0956B876">
            <w:pPr>
              <w:spacing w:line="204" w:lineRule="auto"/>
              <w:ind w:left="1803"/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</w:pPr>
          </w:p>
          <w:p w14:paraId="0E081AB5">
            <w:pPr>
              <w:spacing w:line="204" w:lineRule="auto"/>
              <w:ind w:left="18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  <w:t>申请人签名：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6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8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>日</w:t>
            </w:r>
          </w:p>
        </w:tc>
      </w:tr>
      <w:tr w14:paraId="4D4A4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2289" w:type="dxa"/>
            <w:vAlign w:val="top"/>
          </w:tcPr>
          <w:p w14:paraId="383A9C2B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6AD74A37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04CE304E">
            <w:pPr>
              <w:spacing w:before="78" w:line="219" w:lineRule="auto"/>
              <w:jc w:val="both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  <w:p w14:paraId="4A30BED4">
            <w:pPr>
              <w:spacing w:before="78" w:line="219" w:lineRule="auto"/>
              <w:ind w:firstLine="488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学校审核意见</w:t>
            </w:r>
          </w:p>
        </w:tc>
        <w:tc>
          <w:tcPr>
            <w:tcW w:w="8099" w:type="dxa"/>
            <w:vAlign w:val="top"/>
          </w:tcPr>
          <w:p w14:paraId="1F36AB29">
            <w:pPr>
              <w:spacing w:line="293" w:lineRule="auto"/>
              <w:rPr>
                <w:rFonts w:ascii="Arial"/>
                <w:sz w:val="21"/>
              </w:rPr>
            </w:pPr>
          </w:p>
          <w:p w14:paraId="178B5B4F">
            <w:pPr>
              <w:spacing w:line="293" w:lineRule="auto"/>
              <w:rPr>
                <w:rFonts w:ascii="Arial"/>
                <w:sz w:val="21"/>
              </w:rPr>
            </w:pPr>
          </w:p>
          <w:p w14:paraId="3B8C01DE">
            <w:pPr>
              <w:spacing w:line="293" w:lineRule="auto"/>
              <w:rPr>
                <w:rFonts w:ascii="Arial"/>
                <w:sz w:val="21"/>
              </w:rPr>
            </w:pPr>
          </w:p>
          <w:p w14:paraId="429F8A9A">
            <w:pPr>
              <w:spacing w:before="78" w:line="219" w:lineRule="auto"/>
              <w:ind w:left="5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 w14:paraId="6E07C7F4">
            <w:pPr>
              <w:spacing w:before="26" w:line="219" w:lineRule="auto"/>
              <w:ind w:left="5343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  <w:p w14:paraId="252AED54">
            <w:pPr>
              <w:spacing w:before="26" w:line="219" w:lineRule="auto"/>
              <w:ind w:left="5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E270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2289" w:type="dxa"/>
            <w:vAlign w:val="center"/>
          </w:tcPr>
          <w:p w14:paraId="59CC14DC">
            <w:pPr>
              <w:spacing w:before="78" w:line="569" w:lineRule="exact"/>
              <w:jc w:val="center"/>
              <w:rPr>
                <w:rFonts w:ascii="宋体" w:hAnsi="宋体" w:eastAsia="宋体" w:cs="宋体"/>
                <w:spacing w:val="4"/>
                <w:position w:val="25"/>
                <w:sz w:val="24"/>
                <w:szCs w:val="24"/>
              </w:rPr>
            </w:pPr>
          </w:p>
          <w:p w14:paraId="6930A885">
            <w:pPr>
              <w:spacing w:before="78" w:line="569" w:lineRule="exact"/>
              <w:ind w:left="239" w:leftChars="114" w:firstLine="248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25"/>
                <w:sz w:val="24"/>
                <w:szCs w:val="24"/>
              </w:rPr>
              <w:t>各</w:t>
            </w:r>
            <w:r>
              <w:rPr>
                <w:rFonts w:hint="eastAsia" w:ascii="宋体" w:hAnsi="宋体" w:eastAsia="宋体" w:cs="宋体"/>
                <w:spacing w:val="4"/>
                <w:position w:val="25"/>
                <w:sz w:val="24"/>
                <w:szCs w:val="24"/>
                <w:lang w:eastAsia="zh-CN"/>
              </w:rPr>
              <w:t>镇（园区）中心</w:t>
            </w:r>
            <w:r>
              <w:rPr>
                <w:rFonts w:hint="eastAsia" w:ascii="宋体" w:hAnsi="宋体" w:eastAsia="宋体" w:cs="宋体"/>
                <w:spacing w:val="4"/>
                <w:position w:val="2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position w:val="25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pacing w:val="4"/>
                <w:position w:val="25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position w:val="25"/>
                <w:sz w:val="24"/>
                <w:szCs w:val="24"/>
                <w:lang w:eastAsia="zh-CN"/>
              </w:rPr>
              <w:t>教办</w:t>
            </w:r>
            <w:r>
              <w:rPr>
                <w:rFonts w:ascii="宋体" w:hAnsi="宋体" w:eastAsia="宋体" w:cs="宋体"/>
                <w:spacing w:val="4"/>
                <w:position w:val="25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pacing w:val="4"/>
                <w:position w:val="25"/>
                <w:sz w:val="24"/>
                <w:szCs w:val="24"/>
                <w:lang w:eastAsia="zh-CN"/>
              </w:rPr>
              <w:t>、高中校委会复核意见</w:t>
            </w:r>
          </w:p>
        </w:tc>
        <w:tc>
          <w:tcPr>
            <w:tcW w:w="8099" w:type="dxa"/>
            <w:vAlign w:val="top"/>
          </w:tcPr>
          <w:p w14:paraId="4D6685EC">
            <w:pPr>
              <w:spacing w:line="300" w:lineRule="auto"/>
              <w:rPr>
                <w:rFonts w:ascii="Arial"/>
                <w:sz w:val="21"/>
              </w:rPr>
            </w:pPr>
          </w:p>
          <w:p w14:paraId="75EACB11">
            <w:pPr>
              <w:spacing w:line="300" w:lineRule="auto"/>
              <w:rPr>
                <w:rFonts w:ascii="Arial"/>
                <w:sz w:val="21"/>
              </w:rPr>
            </w:pPr>
          </w:p>
          <w:p w14:paraId="7C853932">
            <w:pPr>
              <w:spacing w:line="300" w:lineRule="auto"/>
              <w:rPr>
                <w:rFonts w:ascii="Arial"/>
                <w:sz w:val="21"/>
              </w:rPr>
            </w:pPr>
          </w:p>
          <w:p w14:paraId="64183133">
            <w:pPr>
              <w:spacing w:before="78" w:line="219" w:lineRule="auto"/>
              <w:ind w:left="5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 w14:paraId="4FE99747">
            <w:pPr>
              <w:spacing w:before="16" w:line="218" w:lineRule="auto"/>
              <w:ind w:left="5333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  <w:p w14:paraId="0C1BCBB6">
            <w:pPr>
              <w:spacing w:before="16" w:line="218" w:lineRule="auto"/>
              <w:ind w:left="5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4976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2289" w:type="dxa"/>
            <w:vAlign w:val="top"/>
          </w:tcPr>
          <w:p w14:paraId="1744E2F3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082E487F"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 w14:paraId="3E9DB784">
            <w:pPr>
              <w:spacing w:before="78" w:line="219" w:lineRule="auto"/>
              <w:ind w:left="94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  </w:t>
            </w:r>
          </w:p>
          <w:p w14:paraId="3480B944">
            <w:pPr>
              <w:spacing w:before="78" w:line="219" w:lineRule="auto"/>
              <w:ind w:left="9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审批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意见</w:t>
            </w:r>
          </w:p>
        </w:tc>
        <w:tc>
          <w:tcPr>
            <w:tcW w:w="8099" w:type="dxa"/>
            <w:vAlign w:val="top"/>
          </w:tcPr>
          <w:p w14:paraId="189CF206">
            <w:pPr>
              <w:spacing w:line="290" w:lineRule="auto"/>
              <w:rPr>
                <w:rFonts w:ascii="Arial"/>
                <w:sz w:val="21"/>
              </w:rPr>
            </w:pPr>
          </w:p>
          <w:p w14:paraId="1DA9C58C">
            <w:pPr>
              <w:spacing w:line="290" w:lineRule="auto"/>
              <w:rPr>
                <w:rFonts w:ascii="Arial"/>
                <w:sz w:val="21"/>
              </w:rPr>
            </w:pPr>
          </w:p>
          <w:p w14:paraId="67931AD6">
            <w:pPr>
              <w:spacing w:line="291" w:lineRule="auto"/>
              <w:rPr>
                <w:rFonts w:ascii="Arial"/>
                <w:sz w:val="21"/>
              </w:rPr>
            </w:pPr>
          </w:p>
          <w:p w14:paraId="1475866D">
            <w:pPr>
              <w:spacing w:before="79" w:line="219" w:lineRule="auto"/>
              <w:ind w:left="5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 w14:paraId="37C9ADD3">
            <w:pPr>
              <w:spacing w:before="35" w:line="210" w:lineRule="auto"/>
              <w:ind w:left="5333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  <w:p w14:paraId="7CA35D8A">
            <w:pPr>
              <w:spacing w:before="35" w:line="210" w:lineRule="auto"/>
              <w:ind w:left="5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E016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2289" w:type="dxa"/>
            <w:vAlign w:val="top"/>
          </w:tcPr>
          <w:p w14:paraId="24E63FC5">
            <w:pPr>
              <w:spacing w:before="309" w:line="219" w:lineRule="auto"/>
              <w:jc w:val="both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  <w:p w14:paraId="17572C08">
            <w:pPr>
              <w:spacing w:before="309" w:line="219" w:lineRule="auto"/>
              <w:jc w:val="both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  <w:p w14:paraId="7D77E731">
            <w:pPr>
              <w:spacing w:before="309" w:line="219" w:lineRule="auto"/>
              <w:ind w:firstLine="756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8099" w:type="dxa"/>
            <w:vAlign w:val="top"/>
          </w:tcPr>
          <w:p w14:paraId="57055585">
            <w:pPr>
              <w:rPr>
                <w:rFonts w:ascii="Arial"/>
                <w:sz w:val="21"/>
              </w:rPr>
            </w:pPr>
          </w:p>
        </w:tc>
      </w:tr>
    </w:tbl>
    <w:p w14:paraId="46A92834">
      <w:pPr>
        <w:sectPr>
          <w:footerReference r:id="rId6" w:type="default"/>
          <w:pgSz w:w="11900" w:h="16830"/>
          <w:pgMar w:top="1430" w:right="566" w:bottom="1254" w:left="785" w:header="0" w:footer="965" w:gutter="0"/>
          <w:cols w:space="720" w:num="1"/>
        </w:sectPr>
      </w:pPr>
      <w:bookmarkStart w:id="0" w:name="_GoBack"/>
      <w:bookmarkEnd w:id="0"/>
    </w:p>
    <w:p w14:paraId="63DA466A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B26A5">
    <w:pPr>
      <w:spacing w:before="1" w:line="183" w:lineRule="auto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CB526">
    <w:pPr>
      <w:spacing w:before="1" w:line="183" w:lineRule="auto"/>
      <w:ind w:left="4824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DBF0E">
    <w:pPr>
      <w:spacing w:before="1" w:line="183" w:lineRule="auto"/>
      <w:ind w:left="482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235E5A56"/>
    <w:rsid w:val="235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2024-08-29T07:46:00Z</dcterms:created>
  <dc:creator>-</dc:creator>
  <cp:lastModifiedBy>-</cp:lastModifiedBy>
  <dcterms:modified xsi:type="dcterms:W3CDTF">2024-08-29T07:47:24Z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1F835A07A55A4CF2BA296C011F9DCBC6_11</vt:lpwstr>
  </property>
</Properties>
</file>