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B2" w:rsidRDefault="00884EB2" w:rsidP="00884EB2">
      <w:pPr>
        <w:adjustRightInd w:val="0"/>
        <w:snapToGrid w:val="0"/>
        <w:spacing w:line="300" w:lineRule="auto"/>
        <w:jc w:val="center"/>
        <w:rPr>
          <w:rFonts w:ascii="宋体" w:hAnsi="宋体"/>
          <w:sz w:val="32"/>
        </w:rPr>
      </w:pPr>
      <w:bookmarkStart w:id="0" w:name="_GoBack"/>
      <w:bookmarkEnd w:id="0"/>
    </w:p>
    <w:p w:rsidR="00884EB2" w:rsidRDefault="00884EB2" w:rsidP="00884EB2">
      <w:pPr>
        <w:adjustRightInd w:val="0"/>
        <w:snapToGrid w:val="0"/>
        <w:spacing w:line="300" w:lineRule="auto"/>
        <w:jc w:val="center"/>
        <w:rPr>
          <w:rFonts w:ascii="宋体" w:hAnsi="宋体"/>
          <w:sz w:val="32"/>
        </w:rPr>
      </w:pPr>
    </w:p>
    <w:p w:rsidR="00884EB2" w:rsidRDefault="00884EB2" w:rsidP="00884EB2">
      <w:pPr>
        <w:adjustRightInd w:val="0"/>
        <w:snapToGrid w:val="0"/>
        <w:spacing w:line="300" w:lineRule="auto"/>
        <w:jc w:val="center"/>
        <w:rPr>
          <w:rFonts w:ascii="宋体" w:hAnsi="宋体"/>
          <w:sz w:val="32"/>
        </w:rPr>
      </w:pPr>
    </w:p>
    <w:p w:rsidR="00884EB2" w:rsidRDefault="00884EB2" w:rsidP="00884EB2">
      <w:pPr>
        <w:adjustRightInd w:val="0"/>
        <w:snapToGrid w:val="0"/>
        <w:spacing w:line="300" w:lineRule="auto"/>
        <w:jc w:val="center"/>
        <w:rPr>
          <w:rFonts w:ascii="宋体" w:hAnsi="宋体"/>
          <w:sz w:val="32"/>
        </w:rPr>
      </w:pPr>
    </w:p>
    <w:p w:rsidR="00884EB2" w:rsidRDefault="00884EB2" w:rsidP="00884EB2">
      <w:pPr>
        <w:adjustRightInd w:val="0"/>
        <w:snapToGrid w:val="0"/>
        <w:spacing w:line="300" w:lineRule="auto"/>
        <w:rPr>
          <w:rFonts w:ascii="仿宋" w:eastAsia="仿宋" w:hAnsi="仿宋"/>
          <w:sz w:val="32"/>
        </w:rPr>
      </w:pPr>
    </w:p>
    <w:p w:rsidR="00884EB2" w:rsidRDefault="00884EB2" w:rsidP="00884EB2">
      <w:pPr>
        <w:adjustRightInd w:val="0"/>
        <w:snapToGrid w:val="0"/>
        <w:spacing w:line="300" w:lineRule="auto"/>
        <w:jc w:val="center"/>
        <w:rPr>
          <w:rFonts w:ascii="仿宋" w:eastAsia="仿宋" w:hAnsi="仿宋"/>
          <w:sz w:val="32"/>
        </w:rPr>
      </w:pPr>
    </w:p>
    <w:p w:rsidR="00884EB2" w:rsidRDefault="00884EB2" w:rsidP="00884EB2">
      <w:pPr>
        <w:adjustRightInd w:val="0"/>
        <w:snapToGrid w:val="0"/>
        <w:spacing w:line="300" w:lineRule="auto"/>
        <w:jc w:val="center"/>
        <w:rPr>
          <w:rFonts w:ascii="仿宋" w:eastAsia="仿宋" w:hAnsi="仿宋"/>
          <w:sz w:val="32"/>
        </w:rPr>
      </w:pPr>
      <w:r w:rsidRPr="00417066">
        <w:rPr>
          <w:rFonts w:ascii="仿宋" w:eastAsia="仿宋" w:hAnsi="仿宋" w:hint="eastAsia"/>
          <w:sz w:val="32"/>
        </w:rPr>
        <w:t>梁教</w:t>
      </w:r>
      <w:r w:rsidRPr="00417066">
        <w:rPr>
          <w:rFonts w:ascii="仿宋" w:eastAsia="仿宋" w:hAnsi="仿宋" w:hint="eastAsia"/>
          <w:sz w:val="32"/>
          <w:szCs w:val="32"/>
        </w:rPr>
        <w:t>〔202</w:t>
      </w:r>
      <w:r>
        <w:rPr>
          <w:rFonts w:ascii="仿宋" w:eastAsia="仿宋" w:hAnsi="仿宋" w:hint="eastAsia"/>
          <w:sz w:val="32"/>
          <w:szCs w:val="32"/>
        </w:rPr>
        <w:t>1</w:t>
      </w:r>
      <w:r w:rsidRPr="00417066"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</w:rPr>
        <w:t>13</w:t>
      </w:r>
      <w:r w:rsidRPr="00417066">
        <w:rPr>
          <w:rFonts w:ascii="仿宋" w:eastAsia="仿宋" w:hAnsi="仿宋" w:hint="eastAsia"/>
          <w:sz w:val="32"/>
        </w:rPr>
        <w:t>号</w:t>
      </w:r>
    </w:p>
    <w:p w:rsidR="00603C0E" w:rsidRDefault="00603C0E" w:rsidP="00884EB2">
      <w:pPr>
        <w:jc w:val="center"/>
        <w:rPr>
          <w:rFonts w:ascii="仿宋" w:eastAsia="仿宋" w:hAnsi="仿宋" w:hint="eastAsia"/>
          <w:sz w:val="36"/>
          <w:szCs w:val="36"/>
        </w:rPr>
      </w:pPr>
    </w:p>
    <w:p w:rsidR="00884EB2" w:rsidRDefault="00884EB2" w:rsidP="00884EB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 xml:space="preserve">                                                    </w:t>
      </w:r>
      <w:r w:rsidR="00D479B8" w:rsidRPr="00A9590F">
        <w:rPr>
          <w:rFonts w:ascii="方正小标宋简体" w:eastAsia="方正小标宋简体" w:hint="eastAsia"/>
          <w:sz w:val="36"/>
          <w:szCs w:val="36"/>
        </w:rPr>
        <w:t xml:space="preserve"> </w:t>
      </w:r>
      <w:r w:rsidR="00D479B8">
        <w:rPr>
          <w:rFonts w:ascii="方正小标宋简体" w:eastAsia="方正小标宋简体" w:hint="eastAsia"/>
          <w:sz w:val="36"/>
          <w:szCs w:val="36"/>
        </w:rPr>
        <w:t xml:space="preserve">                    </w:t>
      </w:r>
      <w:r w:rsidR="00D479B8" w:rsidRPr="00A9590F">
        <w:rPr>
          <w:rFonts w:ascii="方正小标宋简体" w:eastAsia="方正小标宋简体" w:hint="eastAsia"/>
          <w:b/>
          <w:sz w:val="32"/>
          <w:szCs w:val="32"/>
        </w:rPr>
        <w:t xml:space="preserve">      </w:t>
      </w:r>
      <w:r w:rsidR="00D479B8" w:rsidRPr="00A9590F">
        <w:rPr>
          <w:rFonts w:ascii="仿宋" w:eastAsia="仿宋" w:hAnsi="仿宋" w:hint="eastAsia"/>
          <w:sz w:val="32"/>
          <w:szCs w:val="32"/>
        </w:rPr>
        <w:t xml:space="preserve"> </w:t>
      </w:r>
      <w:r w:rsidR="00D479B8">
        <w:rPr>
          <w:rFonts w:ascii="方正小标宋简体" w:eastAsia="方正小标宋简体"/>
          <w:sz w:val="36"/>
          <w:szCs w:val="36"/>
        </w:rPr>
        <w:t xml:space="preserve"> </w:t>
      </w:r>
      <w:r w:rsidR="00522E3E">
        <w:rPr>
          <w:rFonts w:ascii="方正小标宋简体" w:eastAsia="方正小标宋简体" w:hint="eastAsia"/>
          <w:sz w:val="36"/>
          <w:szCs w:val="36"/>
        </w:rPr>
        <w:t>关于同意</w:t>
      </w:r>
      <w:r w:rsidR="00D479B8" w:rsidRPr="00D479B8">
        <w:rPr>
          <w:rFonts w:ascii="方正小标宋简体" w:eastAsia="方正小标宋简体" w:hint="eastAsia"/>
          <w:sz w:val="36"/>
          <w:szCs w:val="36"/>
        </w:rPr>
        <w:t>林待秋梧桐湖学校变更</w:t>
      </w:r>
      <w:r w:rsidR="00522E3E">
        <w:rPr>
          <w:rFonts w:ascii="方正小标宋简体" w:eastAsia="方正小标宋简体" w:hint="eastAsia"/>
          <w:sz w:val="36"/>
          <w:szCs w:val="36"/>
        </w:rPr>
        <w:t>名称和</w:t>
      </w:r>
      <w:r w:rsidR="00D479B8" w:rsidRPr="00D479B8">
        <w:rPr>
          <w:rFonts w:ascii="方正小标宋简体" w:eastAsia="方正小标宋简体" w:hint="eastAsia"/>
          <w:sz w:val="36"/>
          <w:szCs w:val="36"/>
        </w:rPr>
        <w:t>办学类型</w:t>
      </w:r>
      <w:r w:rsidR="00522E3E">
        <w:rPr>
          <w:rFonts w:ascii="方正小标宋简体" w:eastAsia="方正小标宋简体" w:hint="eastAsia"/>
          <w:sz w:val="36"/>
          <w:szCs w:val="36"/>
        </w:rPr>
        <w:t>的</w:t>
      </w:r>
    </w:p>
    <w:p w:rsidR="00D479B8" w:rsidRPr="00884EB2" w:rsidRDefault="00522E3E" w:rsidP="00884EB2">
      <w:pPr>
        <w:jc w:val="center"/>
        <w:rPr>
          <w:rFonts w:ascii="仿宋" w:eastAsia="仿宋" w:hAnsi="仿宋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批</w:t>
      </w:r>
      <w:r w:rsidR="00884EB2">
        <w:rPr>
          <w:rFonts w:ascii="方正小标宋简体" w:eastAsia="方正小标宋简体" w:hint="eastAsia"/>
          <w:sz w:val="36"/>
          <w:szCs w:val="36"/>
        </w:rPr>
        <w:t xml:space="preserve">   </w:t>
      </w:r>
      <w:r>
        <w:rPr>
          <w:rFonts w:ascii="方正小标宋简体" w:eastAsia="方正小标宋简体" w:hint="eastAsia"/>
          <w:sz w:val="36"/>
          <w:szCs w:val="36"/>
        </w:rPr>
        <w:t>复</w:t>
      </w:r>
    </w:p>
    <w:p w:rsidR="00D479B8" w:rsidRPr="00D479B8" w:rsidRDefault="00D479B8" w:rsidP="00D479B8">
      <w:pPr>
        <w:jc w:val="center"/>
        <w:rPr>
          <w:rFonts w:ascii="方正小标宋简体" w:eastAsia="方正小标宋简体"/>
          <w:sz w:val="36"/>
          <w:szCs w:val="36"/>
        </w:rPr>
      </w:pPr>
    </w:p>
    <w:p w:rsidR="00D479B8" w:rsidRPr="00D479B8" w:rsidRDefault="00522E3E" w:rsidP="00884EB2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林待秋梧桐湖学校</w:t>
      </w:r>
      <w:r w:rsidR="00D479B8" w:rsidRPr="00D479B8">
        <w:rPr>
          <w:rFonts w:ascii="仿宋" w:eastAsia="仿宋" w:hAnsi="仿宋" w:hint="eastAsia"/>
          <w:sz w:val="32"/>
          <w:szCs w:val="32"/>
        </w:rPr>
        <w:t>：</w:t>
      </w:r>
    </w:p>
    <w:p w:rsidR="00D479B8" w:rsidRPr="00D479B8" w:rsidRDefault="002A5E01" w:rsidP="00884EB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你校向</w:t>
      </w:r>
      <w:r w:rsidR="00522E3E">
        <w:rPr>
          <w:rFonts w:ascii="仿宋" w:eastAsia="仿宋" w:hAnsi="仿宋" w:hint="eastAsia"/>
          <w:sz w:val="32"/>
          <w:szCs w:val="32"/>
        </w:rPr>
        <w:t>梁子湖区教育局提</w:t>
      </w:r>
      <w:r w:rsidR="00D479B8" w:rsidRPr="00D479B8">
        <w:rPr>
          <w:rFonts w:ascii="仿宋" w:eastAsia="仿宋" w:hAnsi="仿宋" w:hint="eastAsia"/>
          <w:sz w:val="32"/>
          <w:szCs w:val="32"/>
        </w:rPr>
        <w:t>交申请，要求办学类型由</w:t>
      </w:r>
      <w:r w:rsidR="00DB15D8">
        <w:rPr>
          <w:rFonts w:ascii="仿宋" w:eastAsia="仿宋" w:hAnsi="仿宋" w:hint="eastAsia"/>
          <w:sz w:val="32"/>
          <w:szCs w:val="32"/>
        </w:rPr>
        <w:t>“</w:t>
      </w:r>
      <w:r w:rsidR="00D479B8" w:rsidRPr="00D479B8">
        <w:rPr>
          <w:rFonts w:ascii="仿宋" w:eastAsia="仿宋" w:hAnsi="仿宋" w:hint="eastAsia"/>
          <w:sz w:val="32"/>
          <w:szCs w:val="32"/>
        </w:rPr>
        <w:t>初中教育</w:t>
      </w:r>
      <w:r w:rsidR="00DB15D8">
        <w:rPr>
          <w:rFonts w:ascii="仿宋" w:eastAsia="仿宋" w:hAnsi="仿宋" w:hint="eastAsia"/>
          <w:sz w:val="32"/>
          <w:szCs w:val="32"/>
        </w:rPr>
        <w:t>”</w:t>
      </w:r>
      <w:r w:rsidR="00D479B8" w:rsidRPr="00D479B8">
        <w:rPr>
          <w:rFonts w:ascii="仿宋" w:eastAsia="仿宋" w:hAnsi="仿宋" w:hint="eastAsia"/>
          <w:sz w:val="32"/>
          <w:szCs w:val="32"/>
        </w:rPr>
        <w:t>变更为</w:t>
      </w:r>
      <w:r w:rsidR="00DB15D8">
        <w:rPr>
          <w:rFonts w:ascii="仿宋" w:eastAsia="仿宋" w:hAnsi="仿宋" w:hint="eastAsia"/>
          <w:sz w:val="32"/>
          <w:szCs w:val="32"/>
        </w:rPr>
        <w:t>“</w:t>
      </w:r>
      <w:r w:rsidR="00D479B8" w:rsidRPr="00D479B8">
        <w:rPr>
          <w:rFonts w:ascii="仿宋" w:eastAsia="仿宋" w:hAnsi="仿宋" w:hint="eastAsia"/>
          <w:sz w:val="32"/>
          <w:szCs w:val="32"/>
        </w:rPr>
        <w:t>九年一贯制学校</w:t>
      </w:r>
      <w:r w:rsidR="00DB15D8">
        <w:rPr>
          <w:rFonts w:ascii="仿宋" w:eastAsia="仿宋" w:hAnsi="仿宋" w:hint="eastAsia"/>
          <w:sz w:val="32"/>
          <w:szCs w:val="32"/>
        </w:rPr>
        <w:t>”</w:t>
      </w:r>
      <w:r w:rsidR="00D479B8" w:rsidRPr="00D479B8">
        <w:rPr>
          <w:rFonts w:ascii="仿宋" w:eastAsia="仿宋" w:hAnsi="仿宋" w:hint="eastAsia"/>
          <w:sz w:val="32"/>
          <w:szCs w:val="32"/>
        </w:rPr>
        <w:t>。根据</w:t>
      </w:r>
      <w:r w:rsidR="00522E3E">
        <w:rPr>
          <w:rFonts w:ascii="仿宋" w:eastAsia="仿宋" w:hAnsi="仿宋" w:hint="eastAsia"/>
          <w:sz w:val="32"/>
          <w:szCs w:val="32"/>
        </w:rPr>
        <w:t>你校</w:t>
      </w:r>
      <w:r w:rsidR="00D479B8" w:rsidRPr="00D479B8">
        <w:rPr>
          <w:rFonts w:ascii="仿宋" w:eastAsia="仿宋" w:hAnsi="仿宋" w:hint="eastAsia"/>
          <w:sz w:val="32"/>
          <w:szCs w:val="32"/>
        </w:rPr>
        <w:t>实际发展需要和相关法律法规，经</w:t>
      </w:r>
      <w:r w:rsidR="00522E3E">
        <w:rPr>
          <w:rFonts w:ascii="仿宋" w:eastAsia="仿宋" w:hAnsi="仿宋" w:hint="eastAsia"/>
          <w:sz w:val="32"/>
          <w:szCs w:val="32"/>
        </w:rPr>
        <w:t>教育</w:t>
      </w:r>
      <w:r w:rsidR="00D479B8" w:rsidRPr="00D479B8">
        <w:rPr>
          <w:rFonts w:ascii="仿宋" w:eastAsia="仿宋" w:hAnsi="仿宋" w:hint="eastAsia"/>
          <w:sz w:val="32"/>
          <w:szCs w:val="32"/>
        </w:rPr>
        <w:t>局班子会研究，网上公示</w:t>
      </w:r>
      <w:r w:rsidR="008E2F4C">
        <w:rPr>
          <w:rFonts w:ascii="仿宋" w:eastAsia="仿宋" w:hAnsi="仿宋" w:hint="eastAsia"/>
          <w:sz w:val="32"/>
          <w:szCs w:val="32"/>
        </w:rPr>
        <w:t>，</w:t>
      </w:r>
      <w:r w:rsidR="00D479B8" w:rsidRPr="00D479B8">
        <w:rPr>
          <w:rFonts w:ascii="仿宋" w:eastAsia="仿宋" w:hAnsi="仿宋" w:hint="eastAsia"/>
          <w:sz w:val="32"/>
          <w:szCs w:val="32"/>
        </w:rPr>
        <w:t>同意</w:t>
      </w:r>
      <w:r w:rsidR="002A7A6F">
        <w:rPr>
          <w:rFonts w:ascii="仿宋" w:eastAsia="仿宋" w:hAnsi="仿宋" w:hint="eastAsia"/>
          <w:sz w:val="32"/>
          <w:szCs w:val="32"/>
        </w:rPr>
        <w:t>“</w:t>
      </w:r>
      <w:r w:rsidR="00D479B8" w:rsidRPr="00D479B8">
        <w:rPr>
          <w:rFonts w:ascii="仿宋" w:eastAsia="仿宋" w:hAnsi="仿宋" w:hint="eastAsia"/>
          <w:sz w:val="32"/>
          <w:szCs w:val="32"/>
        </w:rPr>
        <w:t>林待秋梧桐湖学校（初中）</w:t>
      </w:r>
      <w:r w:rsidR="002A7A6F">
        <w:rPr>
          <w:rFonts w:ascii="仿宋" w:eastAsia="仿宋" w:hAnsi="仿宋" w:hint="eastAsia"/>
          <w:sz w:val="32"/>
          <w:szCs w:val="32"/>
        </w:rPr>
        <w:t>”</w:t>
      </w:r>
      <w:r w:rsidR="00D479B8" w:rsidRPr="00D479B8">
        <w:rPr>
          <w:rFonts w:ascii="仿宋" w:eastAsia="仿宋" w:hAnsi="仿宋" w:hint="eastAsia"/>
          <w:sz w:val="32"/>
          <w:szCs w:val="32"/>
        </w:rPr>
        <w:t>变更为“林待秋梧桐湖学校”，办学类型由</w:t>
      </w:r>
      <w:r w:rsidR="008E2F4C">
        <w:rPr>
          <w:rFonts w:ascii="仿宋" w:eastAsia="仿宋" w:hAnsi="仿宋" w:hint="eastAsia"/>
          <w:sz w:val="32"/>
          <w:szCs w:val="32"/>
        </w:rPr>
        <w:t>“</w:t>
      </w:r>
      <w:r w:rsidR="00D479B8" w:rsidRPr="00D479B8">
        <w:rPr>
          <w:rFonts w:ascii="仿宋" w:eastAsia="仿宋" w:hAnsi="仿宋" w:hint="eastAsia"/>
          <w:sz w:val="32"/>
          <w:szCs w:val="32"/>
        </w:rPr>
        <w:t>初中教育</w:t>
      </w:r>
      <w:r w:rsidR="008E2F4C">
        <w:rPr>
          <w:rFonts w:ascii="仿宋" w:eastAsia="仿宋" w:hAnsi="仿宋" w:hint="eastAsia"/>
          <w:sz w:val="32"/>
          <w:szCs w:val="32"/>
        </w:rPr>
        <w:t>”</w:t>
      </w:r>
      <w:r w:rsidR="00D479B8" w:rsidRPr="00D479B8">
        <w:rPr>
          <w:rFonts w:ascii="仿宋" w:eastAsia="仿宋" w:hAnsi="仿宋" w:hint="eastAsia"/>
          <w:sz w:val="32"/>
          <w:szCs w:val="32"/>
        </w:rPr>
        <w:t>变更为</w:t>
      </w:r>
      <w:r w:rsidR="008E2F4C">
        <w:rPr>
          <w:rFonts w:ascii="仿宋" w:eastAsia="仿宋" w:hAnsi="仿宋" w:hint="eastAsia"/>
          <w:sz w:val="32"/>
          <w:szCs w:val="32"/>
        </w:rPr>
        <w:t>“</w:t>
      </w:r>
      <w:r w:rsidR="00D479B8" w:rsidRPr="00D479B8">
        <w:rPr>
          <w:rFonts w:ascii="仿宋" w:eastAsia="仿宋" w:hAnsi="仿宋" w:hint="eastAsia"/>
          <w:sz w:val="32"/>
          <w:szCs w:val="32"/>
        </w:rPr>
        <w:t>九年一贯制学校</w:t>
      </w:r>
      <w:r w:rsidR="008E2F4C">
        <w:rPr>
          <w:rFonts w:ascii="仿宋" w:eastAsia="仿宋" w:hAnsi="仿宋" w:hint="eastAsia"/>
          <w:sz w:val="32"/>
          <w:szCs w:val="32"/>
        </w:rPr>
        <w:t>”</w:t>
      </w:r>
      <w:r w:rsidR="00D479B8" w:rsidRPr="00D479B8">
        <w:rPr>
          <w:rFonts w:ascii="仿宋" w:eastAsia="仿宋" w:hAnsi="仿宋" w:hint="eastAsia"/>
          <w:sz w:val="32"/>
          <w:szCs w:val="32"/>
        </w:rPr>
        <w:t>。</w:t>
      </w:r>
    </w:p>
    <w:p w:rsidR="00D479B8" w:rsidRPr="004260DE" w:rsidRDefault="00D479B8" w:rsidP="00884EB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79B8">
        <w:rPr>
          <w:rFonts w:ascii="仿宋" w:eastAsia="仿宋" w:hAnsi="仿宋" w:hint="eastAsia"/>
          <w:sz w:val="32"/>
          <w:szCs w:val="32"/>
        </w:rPr>
        <w:t>专此</w:t>
      </w:r>
      <w:r w:rsidR="00884EB2">
        <w:rPr>
          <w:rFonts w:ascii="仿宋" w:eastAsia="仿宋" w:hAnsi="仿宋" w:hint="eastAsia"/>
          <w:sz w:val="32"/>
          <w:szCs w:val="32"/>
        </w:rPr>
        <w:t>批复</w:t>
      </w:r>
      <w:r w:rsidRPr="00D479B8">
        <w:rPr>
          <w:rFonts w:ascii="仿宋" w:eastAsia="仿宋" w:hAnsi="仿宋" w:hint="eastAsia"/>
          <w:sz w:val="32"/>
          <w:szCs w:val="32"/>
        </w:rPr>
        <w:t>。</w:t>
      </w:r>
    </w:p>
    <w:p w:rsidR="00884EB2" w:rsidRDefault="00884EB2" w:rsidP="00884EB2">
      <w:pPr>
        <w:spacing w:line="560" w:lineRule="exact"/>
        <w:ind w:right="480"/>
        <w:jc w:val="right"/>
        <w:rPr>
          <w:rFonts w:ascii="仿宋" w:eastAsia="仿宋" w:hAnsi="仿宋" w:cs="仿宋"/>
          <w:sz w:val="32"/>
          <w:szCs w:val="32"/>
        </w:rPr>
      </w:pPr>
    </w:p>
    <w:p w:rsidR="00884EB2" w:rsidRDefault="00884EB2" w:rsidP="00884EB2">
      <w:pPr>
        <w:spacing w:line="560" w:lineRule="exact"/>
        <w:ind w:right="48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</w:p>
    <w:p w:rsidR="00884EB2" w:rsidRDefault="00884EB2" w:rsidP="00884EB2">
      <w:pPr>
        <w:spacing w:line="640" w:lineRule="exact"/>
        <w:ind w:right="32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2021年6月15日 </w:t>
      </w:r>
    </w:p>
    <w:p w:rsidR="00884EB2" w:rsidRPr="006E13CE" w:rsidRDefault="00884EB2" w:rsidP="00884EB2">
      <w:pPr>
        <w:spacing w:line="640" w:lineRule="exact"/>
        <w:rPr>
          <w:rFonts w:ascii="仿宋" w:eastAsia="仿宋" w:hAnsi="仿宋"/>
          <w:sz w:val="32"/>
          <w:szCs w:val="32"/>
          <w:u w:val="single"/>
        </w:rPr>
      </w:pPr>
      <w:r w:rsidRPr="006E13CE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      </w:t>
      </w:r>
    </w:p>
    <w:p w:rsidR="00884EB2" w:rsidRPr="006E13CE" w:rsidRDefault="00884EB2" w:rsidP="00884EB2">
      <w:pPr>
        <w:spacing w:line="640" w:lineRule="exact"/>
        <w:rPr>
          <w:rFonts w:ascii="仿宋" w:eastAsia="仿宋" w:hAnsi="仿宋"/>
          <w:sz w:val="32"/>
          <w:szCs w:val="32"/>
          <w:u w:val="single"/>
        </w:rPr>
      </w:pPr>
      <w:r w:rsidRPr="006E13CE">
        <w:rPr>
          <w:rFonts w:ascii="仿宋" w:eastAsia="仿宋" w:hAnsi="仿宋" w:hint="eastAsia"/>
          <w:sz w:val="32"/>
          <w:szCs w:val="32"/>
          <w:u w:val="single"/>
        </w:rPr>
        <w:t>梁子湖区教育局办公室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6E13CE">
        <w:rPr>
          <w:rFonts w:ascii="仿宋" w:eastAsia="仿宋" w:hAnsi="仿宋" w:hint="eastAsia"/>
          <w:sz w:val="32"/>
          <w:szCs w:val="32"/>
          <w:u w:val="single"/>
        </w:rPr>
        <w:t xml:space="preserve">    2021年</w:t>
      </w:r>
      <w:r>
        <w:rPr>
          <w:rFonts w:ascii="仿宋" w:eastAsia="仿宋" w:hAnsi="仿宋" w:hint="eastAsia"/>
          <w:sz w:val="32"/>
          <w:szCs w:val="32"/>
          <w:u w:val="single"/>
        </w:rPr>
        <w:t>6</w:t>
      </w:r>
      <w:r w:rsidRPr="006E13CE">
        <w:rPr>
          <w:rFonts w:ascii="仿宋" w:eastAsia="仿宋" w:hAnsi="仿宋" w:hint="eastAsia"/>
          <w:sz w:val="32"/>
          <w:szCs w:val="32"/>
          <w:u w:val="single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>15</w:t>
      </w:r>
      <w:r w:rsidRPr="006E13CE">
        <w:rPr>
          <w:rFonts w:ascii="仿宋" w:eastAsia="仿宋" w:hAnsi="仿宋" w:hint="eastAsia"/>
          <w:sz w:val="32"/>
          <w:szCs w:val="32"/>
          <w:u w:val="single"/>
        </w:rPr>
        <w:t>日印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</w:p>
    <w:p w:rsidR="00D479B8" w:rsidRPr="00884EB2" w:rsidRDefault="00884EB2" w:rsidP="00884EB2">
      <w:pPr>
        <w:wordWrap w:val="0"/>
        <w:spacing w:line="640" w:lineRule="exact"/>
        <w:jc w:val="right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6E13CE">
        <w:rPr>
          <w:rFonts w:ascii="仿宋" w:eastAsia="仿宋" w:hAnsi="仿宋" w:hint="eastAsia"/>
          <w:sz w:val="32"/>
          <w:szCs w:val="32"/>
        </w:rPr>
        <w:t>[共印</w:t>
      </w:r>
      <w:r w:rsidR="00603C0E">
        <w:rPr>
          <w:rFonts w:ascii="仿宋" w:eastAsia="仿宋" w:hAnsi="仿宋" w:hint="eastAsia"/>
          <w:sz w:val="32"/>
          <w:szCs w:val="32"/>
        </w:rPr>
        <w:t>5</w:t>
      </w:r>
      <w:r w:rsidRPr="006E13CE">
        <w:rPr>
          <w:rFonts w:ascii="仿宋" w:eastAsia="仿宋" w:hAnsi="仿宋" w:hint="eastAsia"/>
          <w:sz w:val="32"/>
          <w:szCs w:val="32"/>
        </w:rPr>
        <w:t>份]</w:t>
      </w:r>
      <w:r w:rsidRPr="006E13CE">
        <w:rPr>
          <w:rFonts w:ascii="仿宋" w:eastAsia="仿宋" w:hAnsi="仿宋" w:cs="仿宋" w:hint="eastAsia"/>
          <w:sz w:val="32"/>
          <w:szCs w:val="32"/>
        </w:rPr>
        <w:t xml:space="preserve">  </w:t>
      </w:r>
    </w:p>
    <w:sectPr w:rsidR="00D479B8" w:rsidRPr="00884EB2" w:rsidSect="00322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479B8"/>
    <w:rsid w:val="000C0F54"/>
    <w:rsid w:val="002A5E01"/>
    <w:rsid w:val="002A7A6F"/>
    <w:rsid w:val="003221AA"/>
    <w:rsid w:val="004260DE"/>
    <w:rsid w:val="00522E3E"/>
    <w:rsid w:val="00542B5A"/>
    <w:rsid w:val="00603C0E"/>
    <w:rsid w:val="007F5877"/>
    <w:rsid w:val="00884EB2"/>
    <w:rsid w:val="008E2F4C"/>
    <w:rsid w:val="008F23FA"/>
    <w:rsid w:val="00C14557"/>
    <w:rsid w:val="00D479B8"/>
    <w:rsid w:val="00DB1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79B8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2021-06-16T01:12:00Z</cp:lastPrinted>
  <dcterms:created xsi:type="dcterms:W3CDTF">2021-06-15T12:08:00Z</dcterms:created>
  <dcterms:modified xsi:type="dcterms:W3CDTF">2021-06-16T01:12:00Z</dcterms:modified>
</cp:coreProperties>
</file>