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AEE2C">
      <w:pPr>
        <w:spacing w:before="101" w:line="230" w:lineRule="auto"/>
        <w:ind w:left="21"/>
        <w:rPr>
          <w:rFonts w:hint="eastAsia" w:ascii="微软雅黑" w:hAnsi="微软雅黑" w:eastAsia="微软雅黑" w:cs="微软雅黑"/>
          <w:spacing w:val="9"/>
          <w:sz w:val="43"/>
          <w:szCs w:val="43"/>
          <w:lang w:val="en-US" w:eastAsia="zh-CN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ascii="黑体" w:hAnsi="黑体" w:eastAsia="黑体" w:cs="黑体"/>
          <w:spacing w:val="-65"/>
          <w:sz w:val="31"/>
          <w:szCs w:val="31"/>
        </w:rPr>
        <w:t xml:space="preserve"> </w:t>
      </w:r>
    </w:p>
    <w:p w14:paraId="36778ECD">
      <w:pPr>
        <w:spacing w:before="93" w:line="188" w:lineRule="auto"/>
        <w:ind w:left="949"/>
        <w:outlineLvl w:val="1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9"/>
          <w:sz w:val="43"/>
          <w:szCs w:val="43"/>
          <w:lang w:val="en-US" w:eastAsia="zh-CN"/>
        </w:rPr>
        <w:t>梁子湖区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项目化培训承训机构申请表</w:t>
      </w:r>
    </w:p>
    <w:p w14:paraId="03347F34">
      <w:pPr>
        <w:spacing w:before="292" w:line="228" w:lineRule="auto"/>
        <w:ind w:left="9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一、机构基本信息</w:t>
      </w:r>
    </w:p>
    <w:p w14:paraId="633690AF">
      <w:pPr>
        <w:spacing w:line="29" w:lineRule="auto"/>
        <w:rPr>
          <w:rFonts w:ascii="Arial"/>
          <w:sz w:val="2"/>
        </w:rPr>
      </w:pPr>
    </w:p>
    <w:tbl>
      <w:tblPr>
        <w:tblStyle w:val="5"/>
        <w:tblW w:w="8403" w:type="dxa"/>
        <w:tblInd w:w="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95"/>
        <w:gridCol w:w="4808"/>
      </w:tblGrid>
      <w:tr w14:paraId="6F7735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3595" w:type="dxa"/>
            <w:vAlign w:val="top"/>
          </w:tcPr>
          <w:p w14:paraId="66286FE2">
            <w:pPr>
              <w:spacing w:before="151" w:line="216" w:lineRule="auto"/>
              <w:ind w:left="67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8"/>
                <w:szCs w:val="28"/>
              </w:rPr>
              <w:t>机构名称（全称）</w:t>
            </w:r>
          </w:p>
        </w:tc>
        <w:tc>
          <w:tcPr>
            <w:tcW w:w="4808" w:type="dxa"/>
            <w:vAlign w:val="top"/>
          </w:tcPr>
          <w:p w14:paraId="6E501CCA">
            <w:pPr>
              <w:pStyle w:val="6"/>
            </w:pPr>
          </w:p>
        </w:tc>
      </w:tr>
      <w:tr w14:paraId="484EE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3595" w:type="dxa"/>
            <w:vAlign w:val="top"/>
          </w:tcPr>
          <w:p w14:paraId="6815555D">
            <w:pPr>
              <w:spacing w:before="146" w:line="217" w:lineRule="auto"/>
              <w:ind w:left="69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8"/>
                <w:szCs w:val="28"/>
              </w:rPr>
              <w:t>统一社会信用代码</w:t>
            </w:r>
          </w:p>
        </w:tc>
        <w:tc>
          <w:tcPr>
            <w:tcW w:w="4808" w:type="dxa"/>
            <w:vAlign w:val="top"/>
          </w:tcPr>
          <w:p w14:paraId="58C4F8B4">
            <w:pPr>
              <w:pStyle w:val="6"/>
            </w:pPr>
          </w:p>
        </w:tc>
      </w:tr>
      <w:tr w14:paraId="2B8F6E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3595" w:type="dxa"/>
            <w:vAlign w:val="top"/>
          </w:tcPr>
          <w:p w14:paraId="04901DE9">
            <w:pPr>
              <w:pStyle w:val="6"/>
              <w:spacing w:line="393" w:lineRule="auto"/>
            </w:pPr>
          </w:p>
          <w:p w14:paraId="513D6881">
            <w:pPr>
              <w:spacing w:before="92" w:line="218" w:lineRule="auto"/>
              <w:ind w:left="20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8"/>
                <w:szCs w:val="28"/>
              </w:rPr>
              <w:t>办学许可证/备案资质编号</w:t>
            </w:r>
          </w:p>
        </w:tc>
        <w:tc>
          <w:tcPr>
            <w:tcW w:w="4808" w:type="dxa"/>
            <w:vAlign w:val="top"/>
          </w:tcPr>
          <w:p w14:paraId="5002E96F">
            <w:pPr>
              <w:spacing w:before="307" w:line="212" w:lineRule="auto"/>
              <w:ind w:left="652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4"/>
                <w:sz w:val="28"/>
                <w:szCs w:val="28"/>
              </w:rPr>
              <w:t>（无则填</w:t>
            </w:r>
            <w:r>
              <w:rPr>
                <w:rFonts w:ascii="楷体" w:hAnsi="楷体" w:eastAsia="楷体" w:cs="楷体"/>
                <w:spacing w:val="-98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14"/>
                <w:sz w:val="28"/>
                <w:szCs w:val="28"/>
              </w:rPr>
              <w:t>“无”，并说明相关</w:t>
            </w:r>
          </w:p>
          <w:p w14:paraId="03509EFA">
            <w:pPr>
              <w:spacing w:before="38" w:line="218" w:lineRule="auto"/>
              <w:ind w:left="172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资质情况）</w:t>
            </w:r>
          </w:p>
        </w:tc>
      </w:tr>
      <w:tr w14:paraId="56A0A2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2DE89F07">
            <w:pPr>
              <w:spacing w:before="149" w:line="219" w:lineRule="auto"/>
              <w:ind w:left="125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8"/>
                <w:szCs w:val="28"/>
              </w:rPr>
              <w:t>注册地址</w:t>
            </w:r>
          </w:p>
        </w:tc>
        <w:tc>
          <w:tcPr>
            <w:tcW w:w="4808" w:type="dxa"/>
            <w:vAlign w:val="top"/>
          </w:tcPr>
          <w:p w14:paraId="384467BB">
            <w:pPr>
              <w:pStyle w:val="6"/>
            </w:pPr>
          </w:p>
        </w:tc>
      </w:tr>
      <w:tr w14:paraId="2D4E8D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3595" w:type="dxa"/>
            <w:vAlign w:val="top"/>
          </w:tcPr>
          <w:p w14:paraId="3906256C">
            <w:pPr>
              <w:pStyle w:val="6"/>
              <w:spacing w:line="395" w:lineRule="auto"/>
            </w:pPr>
          </w:p>
          <w:p w14:paraId="5EF769D1">
            <w:pPr>
              <w:spacing w:before="91" w:line="218" w:lineRule="auto"/>
              <w:ind w:left="69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8"/>
                <w:szCs w:val="28"/>
              </w:rPr>
              <w:t>实际培训场地地址</w:t>
            </w:r>
          </w:p>
        </w:tc>
        <w:tc>
          <w:tcPr>
            <w:tcW w:w="4808" w:type="dxa"/>
            <w:vAlign w:val="top"/>
          </w:tcPr>
          <w:p w14:paraId="734BE6FA">
            <w:pPr>
              <w:spacing w:before="309" w:line="212" w:lineRule="auto"/>
              <w:ind w:left="652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3"/>
                <w:sz w:val="28"/>
                <w:szCs w:val="28"/>
              </w:rPr>
              <w:t>（需与办学/备案地址一致，</w:t>
            </w:r>
          </w:p>
          <w:p w14:paraId="39416B21">
            <w:pPr>
              <w:spacing w:before="38" w:line="219" w:lineRule="auto"/>
              <w:ind w:left="1442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不一致请说明）</w:t>
            </w:r>
          </w:p>
        </w:tc>
      </w:tr>
      <w:tr w14:paraId="568C2E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72DF0B04">
            <w:pPr>
              <w:spacing w:before="149" w:line="219" w:lineRule="auto"/>
              <w:ind w:left="41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8"/>
                <w:szCs w:val="28"/>
              </w:rPr>
              <w:t>法定代表人及联系电话</w:t>
            </w:r>
          </w:p>
        </w:tc>
        <w:tc>
          <w:tcPr>
            <w:tcW w:w="4808" w:type="dxa"/>
            <w:vAlign w:val="top"/>
          </w:tcPr>
          <w:p w14:paraId="138EDC17">
            <w:pPr>
              <w:pStyle w:val="6"/>
            </w:pPr>
          </w:p>
        </w:tc>
      </w:tr>
      <w:tr w14:paraId="09DF5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05E4E62E">
            <w:pPr>
              <w:spacing w:before="148" w:line="219" w:lineRule="auto"/>
              <w:ind w:left="40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8"/>
                <w:szCs w:val="28"/>
              </w:rPr>
              <w:t>项目负责人及联系电话</w:t>
            </w:r>
          </w:p>
        </w:tc>
        <w:tc>
          <w:tcPr>
            <w:tcW w:w="4808" w:type="dxa"/>
            <w:vAlign w:val="top"/>
          </w:tcPr>
          <w:p w14:paraId="2113C399">
            <w:pPr>
              <w:pStyle w:val="6"/>
            </w:pPr>
          </w:p>
        </w:tc>
      </w:tr>
      <w:tr w14:paraId="0730D9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760507E2">
            <w:pPr>
              <w:spacing w:before="148" w:line="218" w:lineRule="auto"/>
              <w:ind w:left="96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8"/>
                <w:szCs w:val="28"/>
              </w:rPr>
              <w:t>机构成立时间</w:t>
            </w:r>
          </w:p>
        </w:tc>
        <w:tc>
          <w:tcPr>
            <w:tcW w:w="4808" w:type="dxa"/>
            <w:vAlign w:val="top"/>
          </w:tcPr>
          <w:p w14:paraId="379B1CA1">
            <w:pPr>
              <w:pStyle w:val="6"/>
            </w:pPr>
          </w:p>
        </w:tc>
      </w:tr>
      <w:tr w14:paraId="138DDC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595" w:type="dxa"/>
            <w:vAlign w:val="top"/>
          </w:tcPr>
          <w:p w14:paraId="06E7D37A">
            <w:pPr>
              <w:spacing w:before="148" w:line="218" w:lineRule="auto"/>
              <w:ind w:left="68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8"/>
                <w:szCs w:val="28"/>
              </w:rPr>
              <w:t>注册资本（万元）</w:t>
            </w:r>
          </w:p>
        </w:tc>
        <w:tc>
          <w:tcPr>
            <w:tcW w:w="4808" w:type="dxa"/>
            <w:vAlign w:val="top"/>
          </w:tcPr>
          <w:p w14:paraId="37296BA8">
            <w:pPr>
              <w:pStyle w:val="6"/>
            </w:pPr>
          </w:p>
        </w:tc>
      </w:tr>
      <w:tr w14:paraId="58F913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7" w:hRule="atLeast"/>
        </w:trPr>
        <w:tc>
          <w:tcPr>
            <w:tcW w:w="3595" w:type="dxa"/>
            <w:vAlign w:val="top"/>
          </w:tcPr>
          <w:p w14:paraId="23CE1ECC">
            <w:pPr>
              <w:pStyle w:val="6"/>
              <w:spacing w:line="256" w:lineRule="auto"/>
            </w:pPr>
          </w:p>
          <w:p w14:paraId="53D42645">
            <w:pPr>
              <w:pStyle w:val="6"/>
              <w:spacing w:line="256" w:lineRule="auto"/>
            </w:pPr>
          </w:p>
          <w:p w14:paraId="583C3B9E">
            <w:pPr>
              <w:pStyle w:val="6"/>
              <w:spacing w:line="256" w:lineRule="auto"/>
            </w:pPr>
          </w:p>
          <w:p w14:paraId="37463FC9">
            <w:pPr>
              <w:pStyle w:val="6"/>
              <w:spacing w:line="256" w:lineRule="auto"/>
            </w:pPr>
          </w:p>
          <w:p w14:paraId="32ECFFE5">
            <w:pPr>
              <w:pStyle w:val="6"/>
              <w:spacing w:line="257" w:lineRule="auto"/>
            </w:pPr>
          </w:p>
          <w:p w14:paraId="19257C6D">
            <w:pPr>
              <w:pStyle w:val="6"/>
              <w:spacing w:line="257" w:lineRule="auto"/>
            </w:pPr>
          </w:p>
          <w:p w14:paraId="265BADF2">
            <w:pPr>
              <w:pStyle w:val="6"/>
              <w:spacing w:line="257" w:lineRule="auto"/>
            </w:pPr>
          </w:p>
          <w:p w14:paraId="64E14B65">
            <w:pPr>
              <w:spacing w:before="91" w:line="218" w:lineRule="auto"/>
              <w:ind w:left="12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8"/>
                <w:szCs w:val="28"/>
              </w:rPr>
              <w:t>机构类型</w:t>
            </w:r>
          </w:p>
        </w:tc>
        <w:tc>
          <w:tcPr>
            <w:tcW w:w="4808" w:type="dxa"/>
            <w:vAlign w:val="top"/>
          </w:tcPr>
          <w:p w14:paraId="3620229E">
            <w:pPr>
              <w:pStyle w:val="6"/>
              <w:spacing w:line="273" w:lineRule="auto"/>
            </w:pPr>
          </w:p>
          <w:p w14:paraId="55B298C9">
            <w:pPr>
              <w:pStyle w:val="6"/>
              <w:spacing w:line="273" w:lineRule="auto"/>
            </w:pPr>
          </w:p>
          <w:p w14:paraId="2D520062">
            <w:pPr>
              <w:spacing w:before="91" w:line="227" w:lineRule="auto"/>
              <w:ind w:left="115" w:right="104" w:firstLine="3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□ 高等院校、职业院校（含中等职业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教育学校）、技工院校</w:t>
            </w:r>
          </w:p>
          <w:p w14:paraId="3E241314">
            <w:pPr>
              <w:spacing w:before="30" w:line="218" w:lineRule="auto"/>
              <w:ind w:left="1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□ 就业训练中心、公共实训基地</w:t>
            </w:r>
          </w:p>
          <w:p w14:paraId="525B98E8">
            <w:pPr>
              <w:spacing w:before="29" w:line="217" w:lineRule="auto"/>
              <w:ind w:left="1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民办职业培训学校</w:t>
            </w:r>
          </w:p>
          <w:p w14:paraId="6FFFEA28">
            <w:pPr>
              <w:spacing w:before="29" w:line="227" w:lineRule="auto"/>
              <w:ind w:left="139" w:right="107" w:firstLine="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□ 市级以上高技能人才培训基地、技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能大师工作室</w:t>
            </w:r>
          </w:p>
          <w:p w14:paraId="36B7B71F">
            <w:pPr>
              <w:spacing w:before="32" w:line="218" w:lineRule="auto"/>
              <w:ind w:left="1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大型企业培训中心</w:t>
            </w:r>
          </w:p>
          <w:p w14:paraId="7826870A">
            <w:pPr>
              <w:spacing w:before="29" w:line="216" w:lineRule="auto"/>
              <w:ind w:left="1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□ 其他（请注明</w:t>
            </w:r>
            <w:r>
              <w:rPr>
                <w:rFonts w:ascii="仿宋" w:hAnsi="仿宋" w:eastAsia="仿宋" w:cs="仿宋"/>
                <w:spacing w:val="-17"/>
                <w:sz w:val="28"/>
                <w:szCs w:val="28"/>
                <w:u w:val="single" w:color="auto"/>
              </w:rPr>
              <w:t>：</w:t>
            </w:r>
            <w:r>
              <w:rPr>
                <w:rFonts w:ascii="仿宋" w:hAnsi="仿宋" w:eastAsia="仿宋" w:cs="仿宋"/>
                <w:sz w:val="28"/>
                <w:szCs w:val="28"/>
                <w:u w:val="single" w:color="auto"/>
              </w:rPr>
              <w:t xml:space="preserve">             </w:t>
            </w:r>
            <w:r>
              <w:rPr>
                <w:rFonts w:ascii="仿宋" w:hAnsi="仿宋" w:eastAsia="仿宋" w:cs="仿宋"/>
                <w:spacing w:val="-9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7"/>
                <w:sz w:val="28"/>
                <w:szCs w:val="28"/>
              </w:rPr>
              <w:t>）</w:t>
            </w:r>
          </w:p>
        </w:tc>
      </w:tr>
    </w:tbl>
    <w:p w14:paraId="0906C284"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6" w:h="16838"/>
          <w:pgMar w:top="1431" w:right="1748" w:bottom="1533" w:left="1709" w:header="0" w:footer="1280" w:gutter="0"/>
          <w:cols w:space="720" w:num="1"/>
        </w:sectPr>
      </w:pPr>
    </w:p>
    <w:p w14:paraId="2C650B21">
      <w:pPr>
        <w:spacing w:line="332" w:lineRule="auto"/>
        <w:rPr>
          <w:rFonts w:ascii="Arial"/>
          <w:sz w:val="21"/>
        </w:rPr>
      </w:pPr>
    </w:p>
    <w:p w14:paraId="68654DE0">
      <w:pPr>
        <w:spacing w:before="101" w:line="211" w:lineRule="auto"/>
        <w:ind w:left="130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二、机构承训能力情况</w:t>
      </w:r>
    </w:p>
    <w:tbl>
      <w:tblPr>
        <w:tblStyle w:val="5"/>
        <w:tblW w:w="87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2"/>
        <w:gridCol w:w="4372"/>
      </w:tblGrid>
      <w:tr w14:paraId="0E2FE8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atLeast"/>
        </w:trPr>
        <w:tc>
          <w:tcPr>
            <w:tcW w:w="4372" w:type="dxa"/>
            <w:vAlign w:val="top"/>
          </w:tcPr>
          <w:p w14:paraId="06592960">
            <w:pPr>
              <w:pStyle w:val="6"/>
              <w:spacing w:line="288" w:lineRule="auto"/>
            </w:pPr>
          </w:p>
          <w:p w14:paraId="3D60084E">
            <w:pPr>
              <w:pStyle w:val="6"/>
              <w:spacing w:line="289" w:lineRule="auto"/>
            </w:pPr>
          </w:p>
          <w:p w14:paraId="3AD08230">
            <w:pPr>
              <w:pStyle w:val="6"/>
              <w:spacing w:line="289" w:lineRule="auto"/>
            </w:pPr>
          </w:p>
          <w:p w14:paraId="1E611EC5">
            <w:pPr>
              <w:spacing w:before="91" w:line="219" w:lineRule="auto"/>
              <w:ind w:left="135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8"/>
                <w:szCs w:val="28"/>
              </w:rPr>
              <w:t>培训场地面积</w:t>
            </w:r>
          </w:p>
        </w:tc>
        <w:tc>
          <w:tcPr>
            <w:tcW w:w="4372" w:type="dxa"/>
            <w:vAlign w:val="top"/>
          </w:tcPr>
          <w:p w14:paraId="6E899EEB">
            <w:pPr>
              <w:pStyle w:val="6"/>
              <w:spacing w:line="319" w:lineRule="auto"/>
            </w:pPr>
          </w:p>
          <w:p w14:paraId="5B26117C">
            <w:pPr>
              <w:pStyle w:val="6"/>
              <w:spacing w:line="319" w:lineRule="auto"/>
            </w:pPr>
          </w:p>
          <w:p w14:paraId="032803E9">
            <w:pPr>
              <w:tabs>
                <w:tab w:val="left" w:pos="1366"/>
              </w:tabs>
              <w:spacing w:before="120" w:line="220" w:lineRule="auto"/>
              <w:ind w:left="126" w:right="104" w:hanging="20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z w:val="28"/>
                <w:szCs w:val="28"/>
                <w:u w:val="single" w:color="auto"/>
              </w:rPr>
              <w:tab/>
            </w:r>
            <w:r>
              <w:rPr>
                <w:rFonts w:ascii="微软雅黑" w:hAnsi="微软雅黑" w:eastAsia="微软雅黑" w:cs="微软雅黑"/>
                <w:sz w:val="28"/>
                <w:szCs w:val="28"/>
                <w:u w:val="single" w:color="auto"/>
              </w:rPr>
              <w:tab/>
            </w:r>
            <w:r>
              <w:rPr>
                <w:rFonts w:ascii="微软雅黑" w:hAnsi="微软雅黑" w:eastAsia="微软雅黑" w:cs="微软雅黑"/>
                <w:spacing w:val="-44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㎡</w:t>
            </w:r>
            <w:r>
              <w:rPr>
                <w:rFonts w:ascii="仿宋" w:hAnsi="仿宋" w:eastAsia="仿宋" w:cs="仿宋"/>
                <w:spacing w:val="-53"/>
                <w:w w:val="77"/>
                <w:sz w:val="28"/>
                <w:szCs w:val="28"/>
              </w:rPr>
              <w:t>，</w:t>
            </w:r>
            <w:r>
              <w:rPr>
                <w:rFonts w:ascii="楷体" w:hAnsi="楷体" w:eastAsia="楷体" w:cs="楷体"/>
                <w:spacing w:val="-53"/>
                <w:w w:val="77"/>
                <w:sz w:val="28"/>
                <w:szCs w:val="28"/>
              </w:rPr>
              <w:t>（</w:t>
            </w:r>
            <w:r>
              <w:rPr>
                <w:rFonts w:ascii="楷体" w:hAnsi="楷体" w:eastAsia="楷体" w:cs="楷体"/>
                <w:spacing w:val="-66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7"/>
                <w:sz w:val="28"/>
                <w:szCs w:val="28"/>
              </w:rPr>
              <w:t>附场地照片及产权</w:t>
            </w:r>
            <w:r>
              <w:rPr>
                <w:rFonts w:ascii="楷体" w:hAnsi="楷体" w:eastAsia="楷体" w:cs="楷体"/>
                <w:spacing w:val="-3"/>
                <w:sz w:val="28"/>
                <w:szCs w:val="28"/>
              </w:rPr>
              <w:t>/租赁证明复印件）</w:t>
            </w:r>
          </w:p>
        </w:tc>
      </w:tr>
      <w:tr w14:paraId="1A773C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4372" w:type="dxa"/>
            <w:vAlign w:val="top"/>
          </w:tcPr>
          <w:p w14:paraId="7AF50F4B">
            <w:pPr>
              <w:pStyle w:val="6"/>
              <w:spacing w:line="287" w:lineRule="auto"/>
            </w:pPr>
          </w:p>
          <w:p w14:paraId="2DA8DACF">
            <w:pPr>
              <w:pStyle w:val="6"/>
              <w:spacing w:line="287" w:lineRule="auto"/>
            </w:pPr>
          </w:p>
          <w:p w14:paraId="07366172">
            <w:pPr>
              <w:pStyle w:val="6"/>
              <w:spacing w:line="288" w:lineRule="auto"/>
            </w:pPr>
          </w:p>
          <w:p w14:paraId="5D79A64D">
            <w:pPr>
              <w:spacing w:before="91" w:line="219" w:lineRule="auto"/>
              <w:ind w:left="13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8"/>
                <w:szCs w:val="28"/>
              </w:rPr>
              <w:t>教学设备设施</w:t>
            </w:r>
          </w:p>
        </w:tc>
        <w:tc>
          <w:tcPr>
            <w:tcW w:w="4372" w:type="dxa"/>
            <w:vAlign w:val="top"/>
          </w:tcPr>
          <w:p w14:paraId="160EAB04">
            <w:pPr>
              <w:pStyle w:val="6"/>
              <w:spacing w:line="466" w:lineRule="auto"/>
            </w:pPr>
          </w:p>
          <w:p w14:paraId="03E8EA08">
            <w:pPr>
              <w:spacing w:before="91" w:line="266" w:lineRule="auto"/>
              <w:ind w:left="109" w:right="107" w:hanging="2"/>
              <w:jc w:val="both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（详细列明主要设备名称、数量、规格，附设备清单及照片，可另附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页）</w:t>
            </w:r>
          </w:p>
        </w:tc>
      </w:tr>
      <w:tr w14:paraId="170DB2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9" w:hRule="atLeast"/>
        </w:trPr>
        <w:tc>
          <w:tcPr>
            <w:tcW w:w="4372" w:type="dxa"/>
            <w:vAlign w:val="top"/>
          </w:tcPr>
          <w:p w14:paraId="77E52417">
            <w:pPr>
              <w:pStyle w:val="6"/>
              <w:spacing w:line="251" w:lineRule="auto"/>
            </w:pPr>
          </w:p>
          <w:p w14:paraId="073462DF">
            <w:pPr>
              <w:pStyle w:val="6"/>
              <w:spacing w:line="251" w:lineRule="auto"/>
            </w:pPr>
          </w:p>
          <w:p w14:paraId="25BDB59A">
            <w:pPr>
              <w:pStyle w:val="6"/>
              <w:spacing w:line="251" w:lineRule="auto"/>
            </w:pPr>
          </w:p>
          <w:p w14:paraId="5233F389">
            <w:pPr>
              <w:pStyle w:val="6"/>
              <w:spacing w:line="252" w:lineRule="auto"/>
            </w:pPr>
          </w:p>
          <w:p w14:paraId="2D10A12B">
            <w:pPr>
              <w:pStyle w:val="6"/>
              <w:spacing w:line="252" w:lineRule="auto"/>
            </w:pPr>
          </w:p>
          <w:p w14:paraId="76D7F09A">
            <w:pPr>
              <w:pStyle w:val="6"/>
              <w:spacing w:line="252" w:lineRule="auto"/>
            </w:pPr>
          </w:p>
          <w:p w14:paraId="7F36BB2D">
            <w:pPr>
              <w:spacing w:before="91" w:line="218" w:lineRule="auto"/>
              <w:ind w:left="13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8"/>
                <w:szCs w:val="28"/>
              </w:rPr>
              <w:t>师资队伍情况</w:t>
            </w:r>
          </w:p>
        </w:tc>
        <w:tc>
          <w:tcPr>
            <w:tcW w:w="4372" w:type="dxa"/>
            <w:vAlign w:val="top"/>
          </w:tcPr>
          <w:p w14:paraId="6F152F28">
            <w:pPr>
              <w:pStyle w:val="6"/>
              <w:spacing w:line="257" w:lineRule="auto"/>
            </w:pPr>
          </w:p>
          <w:p w14:paraId="07C2A623">
            <w:pPr>
              <w:pStyle w:val="6"/>
              <w:spacing w:line="257" w:lineRule="auto"/>
            </w:pPr>
          </w:p>
          <w:p w14:paraId="08926B0D">
            <w:pPr>
              <w:spacing w:before="91" w:line="264" w:lineRule="auto"/>
              <w:ind w:left="129" w:right="104" w:hanging="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专职教师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ascii="仿宋" w:hAnsi="仿宋" w:eastAsia="仿宋" w:cs="仿宋"/>
                <w:spacing w:val="-12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名，其中具备相关职业资格/技能等级证书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ascii="仿宋" w:hAnsi="仿宋" w:eastAsia="仿宋" w:cs="仿宋"/>
                <w:spacing w:val="-12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名； 兼职教师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ascii="仿宋" w:hAnsi="仿宋" w:eastAsia="仿宋" w:cs="仿宋"/>
                <w:spacing w:val="-124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名，其中企业一线技术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骨干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ascii="仿宋" w:hAnsi="仿宋" w:eastAsia="仿宋" w:cs="仿宋"/>
                <w:spacing w:val="-13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名、行业专家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ascii="仿宋" w:hAnsi="仿宋" w:eastAsia="仿宋" w:cs="仿宋"/>
                <w:spacing w:val="-133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名；</w:t>
            </w:r>
          </w:p>
          <w:p w14:paraId="5895690B">
            <w:pPr>
              <w:spacing w:line="266" w:lineRule="auto"/>
              <w:ind w:left="118" w:right="124" w:hanging="11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（附师资名单、资质证书复印件，</w:t>
            </w:r>
            <w:r>
              <w:rPr>
                <w:rFonts w:ascii="楷体" w:hAnsi="楷体" w:eastAsia="楷体" w:cs="楷体"/>
                <w:spacing w:val="-3"/>
                <w:sz w:val="28"/>
                <w:szCs w:val="28"/>
              </w:rPr>
              <w:t>可另附页）</w:t>
            </w:r>
          </w:p>
        </w:tc>
      </w:tr>
      <w:tr w14:paraId="34CE77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</w:trPr>
        <w:tc>
          <w:tcPr>
            <w:tcW w:w="4372" w:type="dxa"/>
            <w:vAlign w:val="top"/>
          </w:tcPr>
          <w:p w14:paraId="0DDE5F89">
            <w:pPr>
              <w:pStyle w:val="6"/>
            </w:pPr>
          </w:p>
          <w:p w14:paraId="14CB6ED5">
            <w:pPr>
              <w:pStyle w:val="6"/>
            </w:pPr>
          </w:p>
          <w:p w14:paraId="0BFC0477">
            <w:pPr>
              <w:pStyle w:val="6"/>
            </w:pPr>
          </w:p>
          <w:p w14:paraId="72A745C5">
            <w:pPr>
              <w:pStyle w:val="6"/>
            </w:pPr>
          </w:p>
          <w:p w14:paraId="4D3A08F6">
            <w:pPr>
              <w:spacing w:before="91" w:line="217" w:lineRule="auto"/>
              <w:ind w:left="13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8"/>
                <w:szCs w:val="28"/>
              </w:rPr>
              <w:t>相关培训业绩</w:t>
            </w:r>
          </w:p>
        </w:tc>
        <w:tc>
          <w:tcPr>
            <w:tcW w:w="4372" w:type="dxa"/>
            <w:vAlign w:val="top"/>
          </w:tcPr>
          <w:p w14:paraId="06253A53">
            <w:pPr>
              <w:pStyle w:val="6"/>
              <w:spacing w:line="367" w:lineRule="auto"/>
            </w:pPr>
          </w:p>
          <w:p w14:paraId="14210415">
            <w:pPr>
              <w:spacing w:before="91" w:line="265" w:lineRule="auto"/>
              <w:ind w:left="107" w:right="105"/>
              <w:jc w:val="both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（列明培训项目名称、培训人数、培训时长、合作单位等，附培训协议、结业证明等佐证材料复印件，</w:t>
            </w:r>
            <w:r>
              <w:rPr>
                <w:rFonts w:ascii="楷体" w:hAnsi="楷体" w:eastAsia="楷体" w:cs="楷体"/>
                <w:sz w:val="28"/>
                <w:szCs w:val="28"/>
              </w:rPr>
              <w:t>可另附页）</w:t>
            </w:r>
          </w:p>
        </w:tc>
      </w:tr>
      <w:tr w14:paraId="7D8EA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</w:trPr>
        <w:tc>
          <w:tcPr>
            <w:tcW w:w="4372" w:type="dxa"/>
            <w:vAlign w:val="top"/>
          </w:tcPr>
          <w:p w14:paraId="33138AB5">
            <w:pPr>
              <w:pStyle w:val="6"/>
              <w:spacing w:line="291" w:lineRule="auto"/>
            </w:pPr>
          </w:p>
          <w:p w14:paraId="0BEEFD53">
            <w:pPr>
              <w:pStyle w:val="6"/>
              <w:spacing w:line="291" w:lineRule="auto"/>
            </w:pPr>
          </w:p>
          <w:p w14:paraId="11AFB42D">
            <w:pPr>
              <w:pStyle w:val="6"/>
              <w:spacing w:line="292" w:lineRule="auto"/>
            </w:pPr>
          </w:p>
          <w:p w14:paraId="0A7A6BCA">
            <w:pPr>
              <w:spacing w:before="91" w:line="216" w:lineRule="auto"/>
              <w:ind w:left="135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8"/>
                <w:szCs w:val="28"/>
              </w:rPr>
              <w:t>质量保障体系</w:t>
            </w:r>
          </w:p>
        </w:tc>
        <w:tc>
          <w:tcPr>
            <w:tcW w:w="4372" w:type="dxa"/>
            <w:vAlign w:val="top"/>
          </w:tcPr>
          <w:p w14:paraId="5F34B30E">
            <w:pPr>
              <w:pStyle w:val="6"/>
              <w:spacing w:line="478" w:lineRule="auto"/>
            </w:pPr>
          </w:p>
          <w:p w14:paraId="70D55ADB">
            <w:pPr>
              <w:spacing w:before="91" w:line="264" w:lineRule="auto"/>
              <w:ind w:left="110" w:right="105" w:hanging="3"/>
              <w:jc w:val="both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（简述教学管理、学员管理、考核评价、安全管理等相关制度，可另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附制度文本）</w:t>
            </w:r>
          </w:p>
        </w:tc>
      </w:tr>
    </w:tbl>
    <w:p w14:paraId="478D91AF">
      <w:pPr>
        <w:rPr>
          <w:rFonts w:ascii="Arial" w:hAnsi="Arial" w:eastAsia="Arial" w:cs="Arial"/>
          <w:sz w:val="21"/>
          <w:szCs w:val="21"/>
        </w:rPr>
        <w:sectPr>
          <w:footerReference r:id="rId4" w:type="default"/>
          <w:pgSz w:w="11906" w:h="16838"/>
          <w:pgMar w:top="1431" w:right="1567" w:bottom="1533" w:left="1588" w:header="0" w:footer="1280" w:gutter="0"/>
          <w:cols w:space="720" w:num="1"/>
        </w:sectPr>
      </w:pPr>
    </w:p>
    <w:p w14:paraId="33B42DE8">
      <w:pPr>
        <w:spacing w:line="264" w:lineRule="auto"/>
        <w:rPr>
          <w:rFonts w:ascii="Arial"/>
          <w:sz w:val="21"/>
        </w:rPr>
      </w:pPr>
    </w:p>
    <w:p w14:paraId="40A991EB">
      <w:pPr>
        <w:spacing w:before="101" w:line="227" w:lineRule="auto"/>
        <w:ind w:left="62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三、拟承接培训项目信息</w:t>
      </w:r>
    </w:p>
    <w:p w14:paraId="499EB285">
      <w:pPr>
        <w:spacing w:line="54" w:lineRule="auto"/>
        <w:rPr>
          <w:rFonts w:ascii="Arial"/>
          <w:sz w:val="2"/>
        </w:rPr>
      </w:pPr>
    </w:p>
    <w:tbl>
      <w:tblPr>
        <w:tblStyle w:val="5"/>
        <w:tblW w:w="85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92"/>
        <w:gridCol w:w="4292"/>
      </w:tblGrid>
      <w:tr w14:paraId="56463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</w:trPr>
        <w:tc>
          <w:tcPr>
            <w:tcW w:w="4292" w:type="dxa"/>
            <w:vAlign w:val="top"/>
          </w:tcPr>
          <w:p w14:paraId="4E869E8A">
            <w:pPr>
              <w:pStyle w:val="6"/>
              <w:spacing w:line="272" w:lineRule="auto"/>
            </w:pPr>
          </w:p>
          <w:p w14:paraId="29CEB0D9">
            <w:pPr>
              <w:pStyle w:val="6"/>
              <w:spacing w:line="272" w:lineRule="auto"/>
            </w:pPr>
          </w:p>
          <w:p w14:paraId="38957660">
            <w:pPr>
              <w:spacing w:before="91" w:line="216" w:lineRule="auto"/>
              <w:ind w:left="9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8"/>
                <w:szCs w:val="28"/>
              </w:rPr>
              <w:t>拟承接培训项目名称</w:t>
            </w:r>
          </w:p>
        </w:tc>
        <w:tc>
          <w:tcPr>
            <w:tcW w:w="4292" w:type="dxa"/>
            <w:vAlign w:val="top"/>
          </w:tcPr>
          <w:p w14:paraId="1C99939D">
            <w:pPr>
              <w:pStyle w:val="6"/>
              <w:spacing w:line="342" w:lineRule="auto"/>
            </w:pPr>
          </w:p>
          <w:p w14:paraId="1DF8CFD0">
            <w:pPr>
              <w:spacing w:before="91" w:line="266" w:lineRule="auto"/>
              <w:ind w:left="133" w:right="106" w:hanging="28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1"/>
                <w:sz w:val="28"/>
                <w:szCs w:val="28"/>
              </w:rPr>
              <w:t>（如：人工智能训练营、</w:t>
            </w:r>
            <w:r>
              <w:rPr>
                <w:rFonts w:ascii="楷体" w:hAnsi="楷体" w:eastAsia="楷体" w:cs="楷体"/>
                <w:sz w:val="28"/>
                <w:szCs w:val="28"/>
              </w:rPr>
              <w:t>OPC</w:t>
            </w:r>
            <w:r>
              <w:rPr>
                <w:rFonts w:ascii="楷体" w:hAnsi="楷体" w:eastAsia="楷体" w:cs="楷体"/>
                <w:spacing w:val="1"/>
                <w:sz w:val="28"/>
                <w:szCs w:val="28"/>
              </w:rPr>
              <w:t>训练</w:t>
            </w:r>
            <w:r>
              <w:rPr>
                <w:rFonts w:ascii="楷体" w:hAnsi="楷体" w:eastAsia="楷体" w:cs="楷体"/>
                <w:spacing w:val="-9"/>
                <w:sz w:val="28"/>
                <w:szCs w:val="28"/>
              </w:rPr>
              <w:t>营等）</w:t>
            </w:r>
          </w:p>
        </w:tc>
      </w:tr>
      <w:tr w14:paraId="54A9EC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4292" w:type="dxa"/>
            <w:vAlign w:val="top"/>
          </w:tcPr>
          <w:p w14:paraId="0CEFF89D">
            <w:pPr>
              <w:pStyle w:val="6"/>
              <w:spacing w:line="292" w:lineRule="auto"/>
            </w:pPr>
          </w:p>
          <w:p w14:paraId="55BB5175">
            <w:pPr>
              <w:pStyle w:val="6"/>
              <w:spacing w:line="293" w:lineRule="auto"/>
            </w:pPr>
          </w:p>
          <w:p w14:paraId="095650A4">
            <w:pPr>
              <w:spacing w:before="91" w:line="219" w:lineRule="auto"/>
              <w:ind w:left="15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8"/>
                <w:szCs w:val="28"/>
              </w:rPr>
              <w:t>培训类别</w:t>
            </w:r>
          </w:p>
        </w:tc>
        <w:tc>
          <w:tcPr>
            <w:tcW w:w="4292" w:type="dxa"/>
            <w:vAlign w:val="top"/>
          </w:tcPr>
          <w:p w14:paraId="4092545F">
            <w:pPr>
              <w:pStyle w:val="6"/>
              <w:spacing w:line="387" w:lineRule="auto"/>
            </w:pPr>
          </w:p>
          <w:p w14:paraId="40ACD4ED">
            <w:pPr>
              <w:spacing w:before="92" w:line="215" w:lineRule="auto"/>
              <w:ind w:left="1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在岗培训</w:t>
            </w:r>
          </w:p>
          <w:p w14:paraId="2A039237">
            <w:pPr>
              <w:spacing w:before="72" w:line="217" w:lineRule="auto"/>
              <w:ind w:left="1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□ 就业技能培训</w:t>
            </w:r>
          </w:p>
        </w:tc>
      </w:tr>
      <w:tr w14:paraId="6378F4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4292" w:type="dxa"/>
            <w:vAlign w:val="top"/>
          </w:tcPr>
          <w:p w14:paraId="4C1E5E8F">
            <w:pPr>
              <w:pStyle w:val="6"/>
              <w:spacing w:line="429" w:lineRule="auto"/>
            </w:pPr>
          </w:p>
          <w:p w14:paraId="2AD78163">
            <w:pPr>
              <w:spacing w:before="91" w:line="219" w:lineRule="auto"/>
              <w:ind w:left="15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8"/>
                <w:szCs w:val="28"/>
              </w:rPr>
              <w:t>培训对象</w:t>
            </w:r>
          </w:p>
        </w:tc>
        <w:tc>
          <w:tcPr>
            <w:tcW w:w="4292" w:type="dxa"/>
            <w:vAlign w:val="top"/>
          </w:tcPr>
          <w:p w14:paraId="43BD40BA">
            <w:pPr>
              <w:spacing w:before="324" w:line="265" w:lineRule="auto"/>
              <w:ind w:left="110" w:right="104" w:hanging="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9"/>
                <w:sz w:val="28"/>
                <w:szCs w:val="28"/>
              </w:rPr>
              <w:t>（如：毕业年度高校毕业生、企业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在岗职工等）</w:t>
            </w:r>
          </w:p>
        </w:tc>
      </w:tr>
      <w:tr w14:paraId="3F7E48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292" w:type="dxa"/>
            <w:vAlign w:val="top"/>
          </w:tcPr>
          <w:p w14:paraId="5FB5DB01">
            <w:pPr>
              <w:pStyle w:val="6"/>
              <w:spacing w:line="429" w:lineRule="auto"/>
            </w:pPr>
          </w:p>
          <w:p w14:paraId="72FBD0C9">
            <w:pPr>
              <w:spacing w:before="91" w:line="218" w:lineRule="auto"/>
              <w:ind w:left="131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8"/>
                <w:szCs w:val="28"/>
              </w:rPr>
              <w:t>计划培训规模</w:t>
            </w:r>
          </w:p>
        </w:tc>
        <w:tc>
          <w:tcPr>
            <w:tcW w:w="4292" w:type="dxa"/>
            <w:vAlign w:val="top"/>
          </w:tcPr>
          <w:p w14:paraId="0EFA7627">
            <w:pPr>
              <w:pStyle w:val="6"/>
              <w:spacing w:line="429" w:lineRule="auto"/>
            </w:pPr>
          </w:p>
          <w:p w14:paraId="25746004">
            <w:pPr>
              <w:tabs>
                <w:tab w:val="left" w:pos="804"/>
              </w:tabs>
              <w:spacing w:before="91" w:line="218" w:lineRule="auto"/>
              <w:ind w:left="10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  <w:u w:val="single" w:color="auto"/>
              </w:rPr>
              <w:tab/>
            </w:r>
            <w:r>
              <w:rPr>
                <w:rFonts w:ascii="仿宋" w:hAnsi="仿宋" w:eastAsia="仿宋" w:cs="仿宋"/>
                <w:spacing w:val="-118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33"/>
                <w:sz w:val="28"/>
                <w:szCs w:val="28"/>
              </w:rPr>
              <w:t>期，每期</w:t>
            </w:r>
            <w:r>
              <w:rPr>
                <w:rFonts w:ascii="仿宋" w:hAnsi="仿宋" w:eastAsia="仿宋" w:cs="仿宋"/>
                <w:spacing w:val="46"/>
                <w:sz w:val="28"/>
                <w:szCs w:val="28"/>
                <w:u w:val="single" w:color="auto"/>
              </w:rPr>
              <w:t xml:space="preserve">   </w:t>
            </w:r>
            <w:r>
              <w:rPr>
                <w:rFonts w:ascii="仿宋" w:hAnsi="仿宋" w:eastAsia="仿宋" w:cs="仿宋"/>
                <w:spacing w:val="-126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33"/>
                <w:sz w:val="28"/>
                <w:szCs w:val="28"/>
              </w:rPr>
              <w:t>人，总计</w:t>
            </w:r>
            <w:r>
              <w:rPr>
                <w:rFonts w:ascii="仿宋" w:hAnsi="仿宋" w:eastAsia="仿宋" w:cs="仿宋"/>
                <w:spacing w:val="45"/>
                <w:sz w:val="28"/>
                <w:szCs w:val="28"/>
                <w:u w:val="single" w:color="auto"/>
              </w:rPr>
              <w:t xml:space="preserve">   </w:t>
            </w:r>
            <w:r>
              <w:rPr>
                <w:rFonts w:ascii="仿宋" w:hAnsi="仿宋" w:eastAsia="仿宋" w:cs="仿宋"/>
                <w:spacing w:val="-125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33"/>
                <w:sz w:val="28"/>
                <w:szCs w:val="28"/>
              </w:rPr>
              <w:t>人</w:t>
            </w:r>
          </w:p>
        </w:tc>
      </w:tr>
      <w:tr w14:paraId="2777DD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4292" w:type="dxa"/>
            <w:vAlign w:val="top"/>
          </w:tcPr>
          <w:p w14:paraId="10558AB4">
            <w:pPr>
              <w:pStyle w:val="6"/>
              <w:spacing w:line="248" w:lineRule="auto"/>
            </w:pPr>
          </w:p>
          <w:p w14:paraId="76F38FDB">
            <w:pPr>
              <w:pStyle w:val="6"/>
              <w:spacing w:line="248" w:lineRule="auto"/>
            </w:pPr>
          </w:p>
          <w:p w14:paraId="07A264C0">
            <w:pPr>
              <w:pStyle w:val="6"/>
              <w:spacing w:line="249" w:lineRule="auto"/>
            </w:pPr>
          </w:p>
          <w:p w14:paraId="093A3C14">
            <w:pPr>
              <w:spacing w:before="91" w:line="217" w:lineRule="auto"/>
              <w:ind w:left="131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8"/>
                <w:szCs w:val="28"/>
              </w:rPr>
              <w:t>培训课时安排</w:t>
            </w:r>
          </w:p>
        </w:tc>
        <w:tc>
          <w:tcPr>
            <w:tcW w:w="4292" w:type="dxa"/>
            <w:vAlign w:val="top"/>
          </w:tcPr>
          <w:p w14:paraId="4958EE71">
            <w:pPr>
              <w:pStyle w:val="6"/>
              <w:spacing w:line="348" w:lineRule="auto"/>
            </w:pPr>
          </w:p>
          <w:p w14:paraId="599BD62F">
            <w:pPr>
              <w:spacing w:before="91" w:line="265" w:lineRule="auto"/>
              <w:ind w:left="141" w:right="105" w:hanging="7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总课时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ascii="仿宋" w:hAnsi="仿宋" w:eastAsia="仿宋" w:cs="仿宋"/>
                <w:spacing w:val="-118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课时，其中理论课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时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ascii="仿宋" w:hAnsi="仿宋" w:eastAsia="仿宋" w:cs="仿宋"/>
                <w:spacing w:val="-115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课时、实操课时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  <w:u w:val="single" w:color="auto"/>
              </w:rPr>
              <w:t xml:space="preserve">     </w:t>
            </w:r>
            <w:r>
              <w:rPr>
                <w:rFonts w:ascii="仿宋" w:hAnsi="仿宋" w:eastAsia="仿宋" w:cs="仿宋"/>
                <w:spacing w:val="-129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课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时，培训周期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  <w:u w:val="single" w:color="auto"/>
              </w:rPr>
              <w:t xml:space="preserve">     </w:t>
            </w:r>
            <w:r>
              <w:rPr>
                <w:rFonts w:ascii="仿宋" w:hAnsi="仿宋" w:eastAsia="仿宋" w:cs="仿宋"/>
                <w:spacing w:val="-12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天/周</w:t>
            </w:r>
          </w:p>
        </w:tc>
      </w:tr>
      <w:tr w14:paraId="7ED110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4292" w:type="dxa"/>
            <w:vAlign w:val="top"/>
          </w:tcPr>
          <w:p w14:paraId="69632AF2">
            <w:pPr>
              <w:pStyle w:val="6"/>
              <w:spacing w:line="247" w:lineRule="auto"/>
            </w:pPr>
          </w:p>
          <w:p w14:paraId="66442201">
            <w:pPr>
              <w:pStyle w:val="6"/>
              <w:spacing w:line="248" w:lineRule="auto"/>
            </w:pPr>
          </w:p>
          <w:p w14:paraId="7ECAC36B">
            <w:pPr>
              <w:pStyle w:val="6"/>
              <w:spacing w:line="248" w:lineRule="auto"/>
            </w:pPr>
          </w:p>
          <w:p w14:paraId="215AD95A">
            <w:pPr>
              <w:spacing w:before="91" w:line="217" w:lineRule="auto"/>
              <w:ind w:left="131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8"/>
                <w:szCs w:val="28"/>
              </w:rPr>
              <w:t>教学方案简述</w:t>
            </w:r>
          </w:p>
        </w:tc>
        <w:tc>
          <w:tcPr>
            <w:tcW w:w="4292" w:type="dxa"/>
            <w:vAlign w:val="top"/>
          </w:tcPr>
          <w:p w14:paraId="734A8BA5">
            <w:pPr>
              <w:pStyle w:val="6"/>
              <w:spacing w:line="348" w:lineRule="auto"/>
            </w:pPr>
          </w:p>
          <w:p w14:paraId="45C1638D">
            <w:pPr>
              <w:spacing w:before="91" w:line="266" w:lineRule="auto"/>
              <w:ind w:left="113" w:right="31" w:hanging="8"/>
              <w:jc w:val="both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（重点说明课程设置、教学方法、</w:t>
            </w:r>
            <w:r>
              <w:rPr>
                <w:rFonts w:ascii="楷体" w:hAnsi="楷体" w:eastAsia="楷体" w:cs="楷体"/>
                <w:spacing w:val="10"/>
                <w:sz w:val="28"/>
                <w:szCs w:val="28"/>
              </w:rPr>
              <w:t>师资安排等，可另附完整教学方</w:t>
            </w: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案）</w:t>
            </w:r>
          </w:p>
        </w:tc>
      </w:tr>
      <w:tr w14:paraId="3D2F4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4292" w:type="dxa"/>
            <w:vAlign w:val="top"/>
          </w:tcPr>
          <w:p w14:paraId="487BBFD1">
            <w:pPr>
              <w:pStyle w:val="6"/>
              <w:spacing w:line="434" w:lineRule="auto"/>
            </w:pPr>
          </w:p>
          <w:p w14:paraId="117C8FDE">
            <w:pPr>
              <w:spacing w:before="91" w:line="218" w:lineRule="auto"/>
              <w:ind w:left="13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8"/>
                <w:szCs w:val="28"/>
              </w:rPr>
              <w:t>考核评价方式</w:t>
            </w:r>
          </w:p>
        </w:tc>
        <w:tc>
          <w:tcPr>
            <w:tcW w:w="4292" w:type="dxa"/>
            <w:vAlign w:val="top"/>
          </w:tcPr>
          <w:p w14:paraId="066131CE">
            <w:pPr>
              <w:spacing w:before="326" w:line="263" w:lineRule="auto"/>
              <w:ind w:left="121" w:right="105" w:hanging="16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1"/>
                <w:sz w:val="28"/>
                <w:szCs w:val="28"/>
              </w:rPr>
              <w:t>（如：理论考试+实操考核、第三</w:t>
            </w: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方评价等，附考核评价方案）</w:t>
            </w:r>
          </w:p>
        </w:tc>
      </w:tr>
      <w:tr w14:paraId="0CC20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4292" w:type="dxa"/>
            <w:vAlign w:val="top"/>
          </w:tcPr>
          <w:p w14:paraId="1D4668E7">
            <w:pPr>
              <w:pStyle w:val="6"/>
              <w:spacing w:line="441" w:lineRule="auto"/>
            </w:pPr>
          </w:p>
          <w:p w14:paraId="7BC375F7">
            <w:pPr>
              <w:spacing w:before="91" w:line="219" w:lineRule="auto"/>
              <w:ind w:left="13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8"/>
                <w:szCs w:val="28"/>
              </w:rPr>
              <w:t>预期培训成效</w:t>
            </w:r>
          </w:p>
        </w:tc>
        <w:tc>
          <w:tcPr>
            <w:tcW w:w="4292" w:type="dxa"/>
            <w:vAlign w:val="top"/>
          </w:tcPr>
          <w:p w14:paraId="4DAB05BA">
            <w:pPr>
              <w:pStyle w:val="6"/>
              <w:spacing w:line="245" w:lineRule="auto"/>
            </w:pPr>
          </w:p>
          <w:p w14:paraId="606C1138">
            <w:pPr>
              <w:spacing w:before="91" w:line="263" w:lineRule="auto"/>
              <w:ind w:left="115" w:right="106" w:hanging="10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9"/>
                <w:sz w:val="28"/>
                <w:szCs w:val="28"/>
              </w:rPr>
              <w:t>（如：取证率、就业率、技能提升</w:t>
            </w:r>
            <w:r>
              <w:rPr>
                <w:rFonts w:ascii="楷体" w:hAnsi="楷体" w:eastAsia="楷体" w:cs="楷体"/>
                <w:spacing w:val="-3"/>
                <w:sz w:val="28"/>
                <w:szCs w:val="28"/>
              </w:rPr>
              <w:t>效果等）</w:t>
            </w:r>
          </w:p>
        </w:tc>
      </w:tr>
    </w:tbl>
    <w:p w14:paraId="76D65E5A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8"/>
          <w:pgMar w:top="1431" w:right="1657" w:bottom="1533" w:left="1658" w:header="0" w:footer="1280" w:gutter="0"/>
          <w:cols w:space="720" w:num="1"/>
        </w:sectPr>
      </w:pPr>
    </w:p>
    <w:p w14:paraId="2AAB507C">
      <w:pPr>
        <w:spacing w:line="264" w:lineRule="auto"/>
        <w:rPr>
          <w:rFonts w:ascii="Arial"/>
          <w:sz w:val="21"/>
        </w:rPr>
      </w:pPr>
    </w:p>
    <w:p w14:paraId="433376AC">
      <w:pPr>
        <w:spacing w:before="101" w:line="227" w:lineRule="auto"/>
        <w:ind w:left="20"/>
        <w:outlineLvl w:val="2"/>
        <w:rPr>
          <w:rFonts w:ascii="Arial"/>
          <w:sz w:val="2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四、承诺事项</w:t>
      </w:r>
    </w:p>
    <w:p w14:paraId="1277CD69">
      <w:pPr>
        <w:spacing w:before="184" w:line="191" w:lineRule="auto"/>
        <w:ind w:left="3584"/>
        <w:outlineLvl w:val="1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承诺书</w:t>
      </w:r>
    </w:p>
    <w:p w14:paraId="656B8DFD">
      <w:pPr>
        <w:spacing w:line="267" w:lineRule="auto"/>
        <w:rPr>
          <w:rFonts w:ascii="Arial"/>
          <w:sz w:val="21"/>
        </w:rPr>
      </w:pPr>
    </w:p>
    <w:p w14:paraId="124C4CAA">
      <w:pPr>
        <w:spacing w:line="267" w:lineRule="auto"/>
        <w:rPr>
          <w:rFonts w:ascii="Arial"/>
          <w:sz w:val="21"/>
        </w:rPr>
      </w:pPr>
    </w:p>
    <w:p w14:paraId="18C67AB7">
      <w:pPr>
        <w:pStyle w:val="2"/>
        <w:spacing w:before="101" w:line="220" w:lineRule="auto"/>
        <w:ind w:left="639"/>
      </w:pPr>
      <w:r>
        <w:rPr>
          <w:spacing w:val="-4"/>
        </w:rPr>
        <w:t>本机构</w:t>
      </w:r>
      <w:r>
        <w:rPr>
          <w:spacing w:val="-4"/>
          <w:u w:val="single" w:color="auto"/>
        </w:rPr>
        <w:t xml:space="preserve">      （名称）      </w:t>
      </w:r>
      <w:r>
        <w:rPr>
          <w:spacing w:val="-124"/>
        </w:rPr>
        <w:t xml:space="preserve"> </w:t>
      </w:r>
      <w:r>
        <w:rPr>
          <w:spacing w:val="-4"/>
        </w:rPr>
        <w:t>郑重承诺：</w:t>
      </w:r>
    </w:p>
    <w:p w14:paraId="3AFE0320">
      <w:pPr>
        <w:pStyle w:val="2"/>
        <w:spacing w:before="187" w:line="278" w:lineRule="auto"/>
        <w:ind w:left="6" w:right="29" w:firstLine="658"/>
      </w:pP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．所提供的项目化培训承训机构申报材料全部真实、完</w:t>
      </w:r>
      <w:r>
        <w:rPr>
          <w:spacing w:val="-8"/>
        </w:rPr>
        <w:t>整、有效，无虚假陈述、隐瞒事实等情况；</w:t>
      </w:r>
    </w:p>
    <w:p w14:paraId="438B559C">
      <w:pPr>
        <w:pStyle w:val="2"/>
        <w:spacing w:before="185" w:line="279" w:lineRule="auto"/>
        <w:ind w:left="14" w:firstLine="618"/>
      </w:pPr>
      <w:r>
        <w:rPr>
          <w:rFonts w:ascii="Times New Roman" w:hAnsi="Times New Roman" w:eastAsia="Times New Roman" w:cs="Times New Roman"/>
          <w:spacing w:val="10"/>
        </w:rPr>
        <w:t>2</w:t>
      </w:r>
      <w:r>
        <w:rPr>
          <w:spacing w:val="10"/>
        </w:rPr>
        <w:t>．严格按照申报的教学方案组织实施，遵守职业培训相</w:t>
      </w:r>
      <w:r>
        <w:rPr>
          <w:spacing w:val="3"/>
        </w:rPr>
        <w:t>关政策法规，确保培训质量；</w:t>
      </w:r>
    </w:p>
    <w:p w14:paraId="3B68ADB0">
      <w:pPr>
        <w:pStyle w:val="2"/>
        <w:spacing w:before="187" w:line="277" w:lineRule="auto"/>
        <w:ind w:firstLine="640"/>
      </w:pP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．严格落实项目化培训管理要求、规范执行财务管理制</w:t>
      </w:r>
      <w:r>
        <w:rPr>
          <w:spacing w:val="5"/>
        </w:rPr>
        <w:t>度，主动接受人社、财政等部门的监督检查；</w:t>
      </w:r>
    </w:p>
    <w:p w14:paraId="290E9C33">
      <w:pPr>
        <w:pStyle w:val="2"/>
        <w:spacing w:before="190" w:line="277" w:lineRule="auto"/>
        <w:ind w:left="14" w:firstLine="617"/>
      </w:pPr>
      <w:r>
        <w:rPr>
          <w:rFonts w:ascii="Times New Roman" w:hAnsi="Times New Roman" w:eastAsia="Times New Roman" w:cs="Times New Roman"/>
          <w:spacing w:val="7"/>
        </w:rPr>
        <w:t>4</w:t>
      </w:r>
      <w:r>
        <w:rPr>
          <w:spacing w:val="7"/>
        </w:rPr>
        <w:t>．如违反上述承诺，</w:t>
      </w:r>
      <w:r>
        <w:rPr>
          <w:spacing w:val="-66"/>
        </w:rPr>
        <w:t xml:space="preserve"> </w:t>
      </w:r>
      <w:r>
        <w:rPr>
          <w:spacing w:val="7"/>
        </w:rPr>
        <w:t>自愿承担相应责任，取消承训机构</w:t>
      </w:r>
      <w:r>
        <w:rPr>
          <w:spacing w:val="3"/>
        </w:rPr>
        <w:t>资格并退回已拨付的培训补贴。</w:t>
      </w:r>
    </w:p>
    <w:p w14:paraId="34894927">
      <w:pPr>
        <w:rPr>
          <w:rFonts w:ascii="Arial"/>
          <w:sz w:val="21"/>
        </w:rPr>
      </w:pPr>
    </w:p>
    <w:p w14:paraId="7E4A89F0">
      <w:pPr>
        <w:rPr>
          <w:rFonts w:ascii="Arial"/>
          <w:sz w:val="21"/>
        </w:rPr>
      </w:pPr>
    </w:p>
    <w:p w14:paraId="4D0A7230">
      <w:pPr>
        <w:rPr>
          <w:rFonts w:ascii="Arial"/>
          <w:sz w:val="21"/>
        </w:rPr>
      </w:pPr>
    </w:p>
    <w:p w14:paraId="380F6D73">
      <w:pPr>
        <w:rPr>
          <w:rFonts w:ascii="Arial"/>
          <w:sz w:val="21"/>
        </w:rPr>
      </w:pPr>
    </w:p>
    <w:p w14:paraId="0B791875">
      <w:pPr>
        <w:spacing w:line="241" w:lineRule="auto"/>
        <w:rPr>
          <w:rFonts w:ascii="Arial"/>
          <w:sz w:val="21"/>
        </w:rPr>
      </w:pPr>
    </w:p>
    <w:p w14:paraId="35CB3D6C">
      <w:pPr>
        <w:pStyle w:val="2"/>
        <w:spacing w:before="102" w:line="221" w:lineRule="auto"/>
        <w:ind w:left="2251"/>
      </w:pPr>
      <w:r>
        <w:rPr>
          <w:spacing w:val="11"/>
        </w:rPr>
        <w:t>法定代表人签字（单位公章</w:t>
      </w:r>
      <w:r>
        <w:rPr>
          <w:spacing w:val="-88"/>
          <w:w w:val="99"/>
        </w:rPr>
        <w:t>）：</w:t>
      </w:r>
      <w:r>
        <w:rPr>
          <w:u w:val="single" w:color="auto"/>
        </w:rPr>
        <w:t xml:space="preserve">          </w:t>
      </w:r>
    </w:p>
    <w:p w14:paraId="27FAA8F2">
      <w:pPr>
        <w:pStyle w:val="2"/>
        <w:spacing w:before="189" w:line="222" w:lineRule="auto"/>
        <w:ind w:left="3260"/>
      </w:pPr>
      <w:r>
        <w:rPr>
          <w:spacing w:val="-15"/>
        </w:rPr>
        <w:t>日期：</w:t>
      </w:r>
      <w:r>
        <w:rPr>
          <w:spacing w:val="14"/>
        </w:rPr>
        <w:t xml:space="preserve">    </w:t>
      </w:r>
      <w:r>
        <w:rPr>
          <w:spacing w:val="-15"/>
        </w:rPr>
        <w:t>年</w:t>
      </w:r>
      <w:r>
        <w:rPr>
          <w:spacing w:val="12"/>
        </w:rPr>
        <w:t xml:space="preserve">    </w:t>
      </w:r>
      <w:r>
        <w:rPr>
          <w:spacing w:val="-15"/>
        </w:rPr>
        <w:t>月</w:t>
      </w:r>
      <w:r>
        <w:rPr>
          <w:spacing w:val="23"/>
        </w:rPr>
        <w:t xml:space="preserve">    </w:t>
      </w:r>
      <w:r>
        <w:rPr>
          <w:spacing w:val="-15"/>
        </w:rPr>
        <w:t>日</w:t>
      </w:r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06BEC">
    <w:pPr>
      <w:spacing w:line="180" w:lineRule="auto"/>
      <w:rPr>
        <w:rFonts w:ascii="Arial" w:hAnsi="Arial" w:eastAsia="Arial" w:cs="Arial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5407B">
    <w:pPr>
      <w:spacing w:line="180" w:lineRule="auto"/>
      <w:rPr>
        <w:rFonts w:ascii="Arial" w:hAnsi="Arial" w:eastAsia="Arial" w:cs="Arial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5E532">
    <w:pPr>
      <w:spacing w:line="180" w:lineRule="auto"/>
      <w:rPr>
        <w:rFonts w:ascii="Arial" w:hAnsi="Arial" w:eastAsia="Arial" w:cs="Arial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1C751">
    <w:pPr>
      <w:spacing w:line="180" w:lineRule="auto"/>
      <w:rPr>
        <w:rFonts w:ascii="Arial" w:hAnsi="Arial" w:eastAsia="Arial" w:cs="Arial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114FF1"/>
    <w:rsid w:val="0A11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2026-08-27T08:16:00Z</dcterms:created>
  <dc:creator>12</dc:creator>
  <cp:lastModifiedBy>12</cp:lastModifiedBy>
  <dcterms:modified xsi:type="dcterms:W3CDTF">2026-08-27T08:16:25Z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86DC679A2C4E4B91A80CA512C9CF4B37_11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